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8561–ОАОФ/1/6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5 (Движимое имущество): оборудование – стенды испытательные 8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6 209 500.00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