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8516–ОТПП/1/1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«СУ-65»;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 Право требования к ООО «ПОИСК» ИНН7702758366 в сумме 351660299,69р..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351 660 299.69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А40-28817/2017 24-60.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"СУ - 65".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Петрыкина Наталья Васильевна.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Петрыкина Наталья Васильевна.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22.06.2024 00:00:00 ⇆ 24.06.2024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июня 2024 года, время:  19:06:57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«МОССТРОЙ»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ОГРН:1148602007993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июня 2024 года, время:  19:06:57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«МОССТРОЙ»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ОГРН:1148602007993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