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«Завод железобетонных изделий №5» (ИНН 9108121208) в размере 221 515 464,20 рублей подтверждено определением Арбитражного суда города Санкт-Петербурга и Ленинградской области от 06.12.2021 по делу А56-40104/2019/сд.38, включено в реестр требований кредиторов решением Арбитражного суда Республики Крым от 04.07.2022 по делу А83-1992/2022. В случае уменьшения или частичного погашения входящей в лот дебиторской задолженности, в том числе в случае полного погашения одним из дебиторов задолженности, включенной в состав лота, на счета ООО «МОСТООТРЯД №75» в период с даты утверждения настоящего положения о порядке продажи имущества должника, а именно 11.01.2024 года и до дня фактической передачи такого имущества (уступки прав требования) победителю/единственному участнику торгов, а также в случае исключения дебитора из ЕГРЮЛ на основании решения государственных регистрирующих или судебных органов, стоимость такого лота не подлежит изменению, денежные средства являются имуществом ООО «МОСТООТРЯД №75» и не возмещаются приобретателю лота. В случае полного погашения всей дебиторской задолженности, входящей в лот, такой лот снимается с торгов, задатки, внесенные для обеспечения участия в торгах по такому лоту подлежат возврату..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199 363 917.78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А56-40104/2019.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"МОСТООТРЯД №75 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Кравец Александр Витальевич.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«Универсальнная Торговая Система».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20.06.2024 11:00:00 ⇆ 23.06.2024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2024 года, время:  16:21:25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2024 года, время:  01:40:48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Якаев Алексей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ИНН:121512128258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2024 года, время:  01:40:48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Якаев Алексей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ИНН:121512128258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2024 года, время:  16:21:25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ИНН:165116587998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