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мая 2024г. 16:30:00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2024г. 16:30:00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июня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