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8503–ОАЗФ/1/1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некапитального строительства - временное сооружение «Холодный склад» общей площадью 1522,80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14 273 100.00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мая 2024г.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июня 2024г.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