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8457–ОАОФ/1/1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Овчинникова Татьяна Викторовна;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54:28:043403:3, категория земель: земли населенных пунктов, вид разрешенного использования: для ведения личного подсобного хозяйства, площадью 3747 кв. м., Местоположение: обл. Новосибирская, р-н Черепановский, с. Романово, ул. Искровская, дом 1..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698 665.62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А45-4624/2023.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Овчинникова Татьяна Викторовна.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мая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