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8446–ОКЗФ/1/1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конкурс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8446-ОКЗФ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закрытой формой представления предложений о цене, должник ООО "ИНЖТРАСС-СТРОЙ";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ЦТП аб№1104/011, адрес: Москва, ул. Борисовские Пруды, 10 к6А, КН 77:05:0012004:1041, в т.ч. ТМЦ (176 наименований), с правом аренды ЗУ, расположенного по адресу: г. Москва, ул. Борисовские Пруды, вл.10, корп.6А, площадь 317, КН 77:05:0012004:6505; (2) ЦТП аб№1104/012, адрес: г. Москва, ул. Борисовские пруды д.16 корп. 5А, КН 77:05:0012004:6732, в т.ч. ТМЦ (214 наименований), с правом аренды ЗУ, расположенного по адресу: г. Москва, ул. Борисовские Пруды, вл. 16, корп. 5А, площадь 312, КН 77:05:0012004:6506; (3) ЦТП аб№1114/022, адрес: г. Москва, ул. Грина д.34 строен.2, КН 77:06:0011003:1054, в т.ч. ТМЦ (181 наименование) с правом аренды ЗУ по адресу: г. Москва, ул. Грина, вл.34, стр.2, площадь 313, КН 77:06:0011003:9472; (4) ЦТП аб№1114/024, адрес: г. Москва, ул. Грина д.40 строен.2, КН 77:06:0011003:1053, в т.ч. ТМЦ (146 наименований), с правом аренды ЗУ по адресу: г. Москва, ул. Грина, вл. 40, стр. 2, площадь 317, КН 77:06:0011003:9473; (5) ЦТП аб№1118/012, адрес: г. Москва, ул. Изюмская д.46 стр.1, КН 77:06:0012001:1037, в т.ч. ТМЦ (169 наименований); (6) ЦТП аб№1118/010, адрес г. Москва, ул. Изюмская д.50 корп.1 строен.1, КН 77:05:0012004:6325, в т.ч. ТМЦ (142 наименования), с правом аренды ЗУ по адресу: г. Москва, ул. Изюмская, вл. 50, корп.1, стр. 1, площадь 263, КН 77:06:0012001:9131; (7) ЦТП аб№0814/017, адрес: г. Москва, ул. Люсиновская, д.37 корп. 1, КН 77:01:0006012:3582, в т.ч. ТМЦ (76 наименований); (8) ЦТП аб№1120/041, адрес: г. Москва, Перервинский бульвар д.22Б, КН 77:04:0004027:12044, в т.ч. ТМЦ (195 наименований); (9) ЦТП аб№1118/016, адрес: г. Москва, ул.Изюмская ул. д. 28 стр.2, КН 77:06:0012001:1038, в т.ч. ТМЦ (145 наименований), с правом аренды ЗУ по адресу: г. Москва, ул. Изюмская, вл. 28, стр. 2, площадь 319, КН 77:06:0012001:9130. Конкретный перечень имущества (наименование и количество), входящего в состав лота, размещен на ЕФРСБ, а также на электронной торговой площадке ООО «ВЭТП» (ИНН 6230079253), сайт в сети Интернет банкрот.вэтп.рф..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64 065 000.00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А40-134540/2017 17-179-184Б.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"ИНЖТРАСС-СТРОЙ".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