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8260–ОАОФ/1/42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Дебиторская задолженость ОБЩЕСТВО С ОГРАНИЧЕННОЙ ОТВЕТСТВЕННОСТЬЮ "СТАЛЬ СТРОЙ СЕРВИС" ИНН 6449040641 Саратовская область, Энгельсский р-н, г Энгельс, Промышленная ул, д. 24а , Сумма дебиторской задолженности - 102,00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38.39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