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Дебиторская задолженость ООО "Софтлайн Интернет Трейд" ИНН 7736542069 119121, город Москва, ул Бурденко, д. 14 к. А, этаж 6, помещ. № 1, кабинет 9 , Сумма дебиторской задолженности - 1 149,00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505.88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