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Углицкая Светлана Валерьевна;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910 кв.м., Категория земель: Земли населенных пунктов, Виды разрешенного использования: для ведения садоводства, Кадастровый номер: 74:01:0107005:616, Местоположение установлено относительно ориентира, расположенного в границах участка. Почтовый адрес ориентира: Челябинская область, р-н. Агаповский, снт. "Металлург-2".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93 156.70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А76-11007/2023.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Челябинской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Углицкая Светлана Валерьевна.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