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Блюм Наталья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213100 Лада 4х4, 2010 г.в., VIN ХТА213100А0107981.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256 909.00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А03-2336/2023.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