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8278–ОАОФ/2/1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Фирма «Меркурий»;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 ООО Фирма «Меркурий», являющееся предметом залога ООО «ТД «Меркурий» (ИНН 0917036953 ОГРН 1190917001505), расположенное по адресу: КЧР, г. Черкесск, ул. 1-я Подгорная, д. 41: Линия розлива KHS/KHS Выдувная машина InnoPET Blomax 20 S; Линия розлива KHS/KHS Главный рапределительный шкаф Innoline El-HV; Линия розлива KHS/KHS Компрессор высокого давл с радиаторным охл.осуш,ресивером на раме и уст плав п; Линия розлива KHS/KHS Магазин поддонов Innopal MPH; Линия розлива KHS/KHS Модул упак в термоусадочную пленку серии Advanced с интегр аплик ручек на вых; Линия розлива KHS/KHS Опрокидыватель коробов с преформами для выдувной машины; Линия розлива KHS/KHS Охладитель для выдувной машины; Линия розлива KHS/KHS Рапределительный шкаф транспортера Innoline ElS-BTR; Линия розлива KHS/KHS Рапредшкаф удаленной диагностики Redis; Линия розлива KHS/KHS Распределительный шкаф транспортера поддонов Innoline ElS-PT/согласно проекту; Линия розлива KHS/KHS Робот-палетизатор с 2-мя группировочными роботами на входе Innopal PB1 HS RG2; Линия розлива KHS/KHS Ротационная этик.машина для пластиковых этикеток с рулона Innoket NEO 30 2RF; Линия розлива KHS/KHS Транспортер бутылок Innoline ВTR (общая длина 91 м); Линия розлива KHS/KHS Транспортер поддонов Innoline PRT; Линия розлива KHS/KHS Транспортер упаковок Innoline GTR (общая длина 40 м); Линия розлива KHS/KHS Установка производства напитков Innopro C 72/T25-10; Линия розлива KHS/KHS Устройство подачи и ориентации колпачков сер.номер 10340460; Линия розлива KHS/Автоматическая установка мойки СИП Innopro CIP 1-1000/2-6000/70A; Линия розлива KHS/Инспекционная машина контроля наличия этикетки с отбраковок в контейнер BBULL; Линия розлива KHS/Инспекционная машина контроля уровня налива,нал колп и положения колп с отбр BBULL; Линия розлива KHS/КХС распределительный шкаф транспортера упаковок Innoline ELS-GT; Линия розлива KHS/КХС Электронный блок розлива-укупорки; Линия розлива KHS/Обдувочный туннель наполненных бут.перед этикет.маш для круговых пл.эт.Europool TF; Линия розлива KHS/Обмотчик поддонов Robopac Genesis HS 50-2; Линия розлива KHS/Спиральный транспортер упаковок; Линия розлива KHS/Устройство смазки цепких лент транспортера бутылок;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S. 
 В отношении движимого имущества, линии розлива KHS (оборудование в количестве 166 позиций), имеются обременения, в виде ареста, наложенного постановлением Ленинского районного суда г. Ставрополь от 10.05.2023г. по делу №1-19/2023, оставленным без изменения апелляционным постановлением Ставропольского краевого суда от 20.11.2023г. по делу №22к-4657/2023, в рамках уголовного дела..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201 086 500.00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А25-1441/2019.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Фирма «Меркурий».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Евсеев Артем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Евсеев Артем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мая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мая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(Евсеев Артем Сергеевич)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Евсеев Артем Сергеевич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