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8273–ОАОФ/2/8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8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мая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8273-ОАОФ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Караваев Виктор Михайлович;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автомобиль НИССАН ТЕАНА, VIN: Z8NBBUJ32BS027164, год выпуска 2011.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1 015 020.00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А41-29310/2023.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Московской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Караваев Виктор Михайлович.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Моторина Екатерина Витальевна.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«03» апреля 2024г. 12:00:00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«13» мая 2024г. 17:00:00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«20» мая 2024г. 13:00:00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«20» мая 2024г. 14:00:00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8273–ОАОФ/2/8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Пузанков Юрий Юрьевич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(ОГРНИП:321645100069172)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«5» апреля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09:44:34;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Пузанков Юрий Юрьевич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1 050 000.00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05.04.2024 09:44:34.031327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соответствии с положением и 127 ФЗ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Ф.И.О. получателя Караваев Виктор Михайлович 
Банк получателя ПАО Сбербанк
Кор/счет банка 	
30101810400000000225 
БИК банка 044525225 
ИНН банка 7707083893
Счет получателя 40817810238129138012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(Моторина Екатерина Витальевна)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Моторина Екатерина Витальевна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