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8285–ОАЗФ/1/2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8285-ОАЗФ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Крикотин В. В.;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Здание жилое строение, Наро-Фоминский район, Назарьевский с.о., у д. Порядино, СНТ "Родничок", строен.уч.150, кад.  №50:26:0091201:111, площадью 59,3 кв.м расположенное на земельном участке, уч-к 150 кад. №50:26:0091102:21, площадью 600 кв.м..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2 190 000.00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А40-61996/2022.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Крикотин Виктор Владимирович.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«08» апреля 2024г. 00:00:00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«17» мая 2024г. 23:59:00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