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к Скибчик Натальи Борисовне, подтвержденное Определением Арбитражного суда города Санкт-Петербурга и Ленинградской области от 13.07.2022 по обособленному спору № А56-65608/2018/сд.1.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6 030 900.00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А56-65608/2018.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(Николаева Надежда Борисовна)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Николаева Надежда Борисовна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