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8258–ОАЗФ/2/23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Автобус ПАЗ 32053, модель двигателя 523400, 2005 г.в., гос. №В 323 КР 154, VIN X1M32053050010939.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83 025.00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8258–ОАЗФ/1/23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21:32:31;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Хузин Денис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Пермь, Горловская ул, дом 76 индекс 614089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86 898.00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