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8263–ОАОФ/1/2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Цыбенко Ирина Николаевна;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 66:48:0402006:21, собственность индивидуальная, местоположение обл. Свердловская, г. Качканар, Сад 6, уч. 1322, площадь 600 кв.м. Жилые дома, дачи: кадастровый номер 66:48:0402006:550, собственность индивидуальная, местоположение Свердловская область, г. Качканар, сад 6, на участке №1322, площадь 20.2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А60-53111/2023.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Цыбенко Ирина 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12:32:02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12:32:02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