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«Финстоун»;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GILLESPIE LIMITED на общую сумму 8 987 249 000,00 руб. (первичная документация частично отсутствует). Дебиторская задолженность к BLUNSTONE INVESTMENTS LIMITED на общую сумму 43 421 000,00 (первичная документация частично отсутствует)..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8 127 603 000.00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А40-135691/21-36-338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«Финстоун».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29.04.2024 12:00:00 ⇆ 02.05.2024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11:56:48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11:56:48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