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8074–ОТПП/2/2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5 публичное предложение, должник ООО «Санто-Холдинг»;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«Думиничский завод» (ИНН 4005000883) в размере 2 161 095,82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104 597.04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А40-216512/2016.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«Санто-Холдинг».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