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8074–ОТПП/1/2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5 публичное предложение, должник ООО «Санто-Холдинг»;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ЗАО «Думиничский завод» (ИНН 4005000883) в размере 2 161 095,82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104 597.04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А40-216512/2016.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«Санто-Холдинг».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 Антон Олегович.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(Щукин Антон Олегович)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