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Рефрижератор (полуприцеп), г.н.з ВТ473150.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А41-55938/2021.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"СОКОР-ЛОГИСТИКА".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2024 года, время:  19:46:32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Дружинин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ОГРНИП:306410101600039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11:33:34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"ЧЕРНЯХОВСК АВТО"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ОГРН:1043911500841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13:45:19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ИНН:164305211156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08:56:49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ИНН:772095511022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20:42:59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ИНН:460801392278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09:44:14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10:30:32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Медкова Ирина Васильевна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ОГРНИП:318619600183972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10:49:23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ОГРН:1167456063917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10:53:06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10:53:06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10:49:23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ОГРН:1167456063917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10:30:32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Медкова Ирина Васильевна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ОГРНИП:318619600183972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09:44:14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08:56:49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ИНН:772095511022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13:45:19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ИНН:164305211156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11:33:34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"ЧЕРНЯХОВСК АВТО"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ОГРН:1043911500841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2024 года, время:  19:46:32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Дружинин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ОГРНИП:306410101600039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20:42:59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ИНН:460801392278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Денежные средства в качестве задатка не поступили от участника торгов на расчётный счет для задатков.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