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8214–ОАОФ/1/4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 (с понижением начальных цен лотов на 10%), должник ООО "МОСТООТРЯД №75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«СВСТРОЙ» (ИНН 7813265542) в размере 46 032 405,93 рублей включено в реестр требований кредиторов определениями Арбитражного суда города Санкт-Петербурга и Ленинградской области от 10.10.2019, от 28.12.2021 по делу А56-96705/2019,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06.07.2022 по делу А56-96705/2019/субс.1 к субсидиарной ответственности по обязательствам ООО «СВСТРОЙ» Холодову Сергею Анатольевичу (ИНН 780156874808), Синицыну Сергею Викторовичу (ИНН 770203031914), Михайлову Вадиму Николаевичу (ИНН 780718340807)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41 429 165.34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А56-40104/2019.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"МОСТООТРЯД №75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