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08.04.2024 12:00:00 ⇆ 13.04.2024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11:27:22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ИНН:642400783802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11:27:22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ИНН:642400783802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момент рассмотрения заявки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