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8075–ОТПП/1/4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апреля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"РОССКАТ-ЦЕНТР";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Дебиторская задолженность (право требования) к ООО «ЕВРО ПРОФИЛЬ» (ИНН 7710460622) в размере 1 104 472,00 р. 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6 797.83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А40-198298/2020 174-250.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"РОССКАТ-ЦЕНТР".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Шупа Татьяна Олеговна.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Шупа Татьяна Олеговна.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03.04.2024 16:00:00 ⇆ 06.04.2024 16:00:00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2024 года, время:  17:15:47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ИНН:165116587998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апреля 2024 года, время:  17:15:47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ТЕРЕНТЬЕВ ИЛЬЯ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ИНН:165116587998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