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8156–ОАОФ/2/42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Дебиторская задолженость ОБЩЕСТВО С ОГРАНИЧЕННОЙ ОТВЕТСТВЕННОСТЬЮ "СТАЛЬ СТРОЙ СЕРВИС" ИНН 6449040641 Саратовская область, Энгельсский р-н, г Энгельс, Промышленная ул, д. 24а , Сумма дебиторской задолженности - 102,00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42.66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