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8173–ОАОФ/2/174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Дорофеева Елена 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174</w:t>
      </w:r>
      <w:r>
        <w:rPr>
          <w:rFonts w:eastAsia="Times New Roman"/>
        </w:rPr>
        <w:t>: Гараж, назначение Нежилое, кадастровый (условный) номер 50:59:0010304:1170, Местоположение: городской округ Протвино, город Протвино,район Гаражного проезда ПГСК Юбилейный-3, Площадь: 42.5 , вид права, доля в праве: Собственность.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274 917.00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А41-34825/2023.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Дорофеева Елена 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февраля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марта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