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Электропогрузчик Baoli (МПЗ) № 07020212. Имущество частично разукомплектовано..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179 301.60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19.03.2024 12:00:00 ⇆ 26.03.2024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11:38:06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11:38:06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