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2E44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532E44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2E44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8051–ОАОФ/2/8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532E44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</w:t>
      </w:r>
    </w:p>
    <w:p w:rsidR="00532E44" w:rsidRDefault="00532E44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2E44" w:rsidRDefault="00000000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</w:t>
      </w:r>
    </w:p>
    <w:p w:rsidR="00532E44" w:rsidRDefault="00532E44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532E44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532E44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532E44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8</w:t>
      </w:r>
      <w:r>
        <w:rPr>
          <w:rFonts w:eastAsia="Times New Roman"/>
        </w:rPr>
        <w:t>: Автопогрузчик.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532E44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305 000.00 руб.</w:t>
      </w:r>
      <w:bookmarkStart w:id="2" w:name="__DdeLink__401_1669373830"/>
      <w:bookmarkEnd w:id="2"/>
      <w:r>
        <w:t xml:space="preserve"> </w:t>
      </w:r>
      <w:bookmarkEnd w:id="1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2E44" w:rsidRDefault="00000000">
      <w:pPr>
        <w:spacing w:after="120" w:line="264" w:lineRule="auto"/>
        <w:ind w:firstLine="567"/>
      </w:pPr>
      <w:r>
        <w:t>А70-22679/2021.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2E44" w:rsidRDefault="00000000">
      <w:pPr>
        <w:spacing w:after="120" w:line="264" w:lineRule="auto"/>
        <w:ind w:firstLine="567"/>
      </w:pPr>
      <w:r>
        <w:t>Арбитражный суд Тюменской области.</w:t>
      </w:r>
      <w:bookmarkStart w:id="3" w:name="_Hlk38151977"/>
      <w:bookmarkEnd w:id="3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532E44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bookmarkStart w:id="5" w:name="_Hlk378828331"/>
      <w:bookmarkEnd w:id="5"/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6" w:name="_Hlk38152570"/>
      <w:bookmarkEnd w:id="6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532E44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05EA3" w:rsidRPr="00B05EA3">
        <w:t xml:space="preserve">390006, Рязанская область, </w:t>
      </w:r>
      <w:proofErr w:type="spellStart"/>
      <w:r w:rsidR="00B05EA3" w:rsidRPr="00B05EA3">
        <w:t>г.Рязань</w:t>
      </w:r>
      <w:proofErr w:type="spellEnd"/>
      <w:r w:rsidR="00B05EA3" w:rsidRPr="00B05EA3">
        <w:t xml:space="preserve">, </w:t>
      </w:r>
      <w:proofErr w:type="spellStart"/>
      <w:r w:rsidR="00B05EA3" w:rsidRPr="00B05EA3">
        <w:t>ул.Есенина</w:t>
      </w:r>
      <w:proofErr w:type="spellEnd"/>
      <w:r w:rsidR="00B05EA3" w:rsidRPr="00B05EA3">
        <w:t xml:space="preserve">, д.2А. </w:t>
      </w:r>
      <w:proofErr w:type="spellStart"/>
      <w:r w:rsidR="00B05EA3" w:rsidRPr="00B05EA3">
        <w:t>помещ</w:t>
      </w:r>
      <w:proofErr w:type="spellEnd"/>
      <w:r w:rsidR="00B05EA3" w:rsidRPr="00B05EA3">
        <w:t>. Н4</w:t>
      </w:r>
      <w:r>
        <w:t>, ИНН: 6230079253, ОГРН: 1126230004449).</w:t>
      </w:r>
    </w:p>
    <w:p w:rsidR="00532E44" w:rsidRDefault="00000000">
      <w:pPr>
        <w:spacing w:after="120" w:line="264" w:lineRule="auto"/>
        <w:ind w:left="567"/>
        <w:rPr>
          <w:rStyle w:val="a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65F1E">
        <w:rPr>
          <w:color w:val="800000"/>
          <w:u w:val="single"/>
          <w:lang w:val="en-US"/>
        </w:rPr>
        <w:t>https</w:t>
      </w:r>
      <w:r w:rsidR="00A65F1E" w:rsidRPr="00B74138">
        <w:rPr>
          <w:color w:val="800000"/>
          <w:u w:val="single"/>
        </w:rPr>
        <w:t>://</w:t>
      </w:r>
      <w:proofErr w:type="spellStart"/>
      <w:r w:rsidR="00A65F1E">
        <w:rPr>
          <w:color w:val="800000"/>
          <w:u w:val="single"/>
        </w:rPr>
        <w:t>банкрот.вэтп.рф</w:t>
      </w:r>
      <w:proofErr w:type="spellEnd"/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532E44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532E44" w:rsidRDefault="00000000">
      <w:pPr>
        <w:spacing w:after="120" w:line="264" w:lineRule="auto"/>
        <w:ind w:left="142" w:firstLine="425"/>
      </w:pPr>
      <w:r>
        <w:t>Дата начала подачи ценовых предложений: «15» марта 2024г. 13:00:00</w:t>
      </w:r>
      <w:bookmarkStart w:id="8" w:name="_Hlk37883074"/>
      <w:bookmarkEnd w:id="8"/>
    </w:p>
    <w:p w:rsidR="00532E44" w:rsidRDefault="00000000">
      <w:pPr>
        <w:spacing w:after="120" w:line="264" w:lineRule="auto"/>
        <w:ind w:left="142" w:firstLine="425"/>
      </w:pPr>
      <w:r>
        <w:lastRenderedPageBreak/>
        <w:t>Дата подведения результатов торгов: «15» марта 2024г. 14:00:00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532E44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8051–ОАОФ/1/8</w:t>
      </w:r>
      <w:r>
        <w:t xml:space="preserve"> от </w:t>
      </w:r>
      <w:r>
        <w:rPr>
          <w:u w:val="single"/>
        </w:rPr>
        <w:t>«15» марта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Ершов Александр Владимирович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(ОГРНИП:318762700001504)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10:25:02;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ИП Кривых Вера Владимировна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«12»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07:58:01;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3. </w:t>
            </w:r>
            <w:r>
              <w:rPr>
                <w:b/>
                <w:bCs/>
                <w:lang w:val="en-US"/>
              </w:rPr>
              <w:t>ОБЩЕСТВО С ОГРАНИЧЕННОЙ ОТВЕТСТВЕННОСТЬЮ "БАКАЛЕЙНАЯ ЛАВКА"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(ОГРН:1057326019552)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08:41:07;</w:t>
            </w:r>
            <w:bookmarkStart w:id="10" w:name="_Hlk37864869"/>
            <w:bookmarkEnd w:id="10"/>
          </w:p>
        </w:tc>
      </w:tr>
      <w:tr w:rsidR="00532E44" w:rsidRPr="00A65F1E">
        <w:tc>
          <w:tcPr>
            <w:tcW w:w="8636" w:type="dxa"/>
            <w:shd w:val="clear" w:color="auto" w:fill="auto"/>
          </w:tcPr>
          <w:p w:rsidR="00532E44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4. </w:t>
            </w:r>
            <w:r>
              <w:rPr>
                <w:b/>
                <w:bCs/>
                <w:lang w:val="en-US"/>
              </w:rPr>
              <w:t>Дмитриев Александр Иванович</w:t>
            </w:r>
          </w:p>
          <w:p w:rsidR="00532E44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(ИНН:732500078737)</w:t>
            </w:r>
          </w:p>
          <w:p w:rsidR="00532E44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«11» марта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08:14:59;</w:t>
            </w:r>
            <w:bookmarkStart w:id="10" w:name="_Hlk37864869"/>
            <w:bookmarkEnd w:id="10"/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532E44" w:rsidRDefault="00000000">
      <w:pPr>
        <w:spacing w:after="120" w:line="264" w:lineRule="auto"/>
        <w:ind w:left="567"/>
      </w:pPr>
      <w:r>
        <w:t>Последнее предложение о цене лота: 442 250.00 руб. </w:t>
      </w:r>
    </w:p>
    <w:p w:rsidR="00532E44" w:rsidRDefault="00000000">
      <w:pPr>
        <w:spacing w:after="120" w:line="264" w:lineRule="auto"/>
        <w:ind w:left="567"/>
      </w:pPr>
      <w:r>
        <w:t>Предпоследнее предложение о цене лота: 427 000.00 руб. </w:t>
      </w:r>
    </w:p>
    <w:p w:rsidR="00532E44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3"/>
        <w:gridCol w:w="2572"/>
        <w:gridCol w:w="2476"/>
      </w:tblGrid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Ершов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442 250.00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14:04:31.034145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427 000.00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13:37:51.866611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Ершов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411 750.00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13:36:25.125485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396 500.00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13:25:47.209412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Ершов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381 250.00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13:24:01.748148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366 000.00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13:23:13.145918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"БАКАЛЕЙНАЯ ЛАВКА"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350 750.00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13:21:39.611792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Ершов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335 500.00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13:18:19.265149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320 250.00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13:15:12.860564</w:t>
            </w:r>
          </w:p>
        </w:tc>
      </w:tr>
      <w:tr w:rsidR="00532E44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ИП Ершов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15.03.2024 13:13:59.949674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21"/>
        <w:gridCol w:w="2410"/>
        <w:gridCol w:w="2310"/>
        <w:gridCol w:w="2110"/>
      </w:tblGrid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532E44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ИП Кривых Вера Владимировна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г . Тюмень ул.Энтузиастов дом 33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427 000.00</w:t>
            </w:r>
          </w:p>
        </w:tc>
      </w:tr>
      <w:tr w:rsidR="00532E44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ИП Ершов Александр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150044, г. Ярославль, ул. Урицкого, д. 59, кв. 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532E44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442 250.00</w:t>
            </w:r>
          </w:p>
        </w:tc>
      </w:tr>
    </w:tbl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532E44" w:rsidRDefault="00000000">
      <w:pPr>
        <w:spacing w:after="120" w:line="264" w:lineRule="auto"/>
        <w:ind w:left="567"/>
      </w:pPr>
      <w:r>
        <w:t>С победителем торгов подписывается договор купли-продажи в течение 5 календарных дней с даты получения им предложения о заключении договора в соответствии с п. 19 ст. 110 № 127-ФЗ; задаток засчитывается в счет исполнения обязательств по заключенному договору.</w:t>
      </w:r>
    </w:p>
    <w:p w:rsidR="00532E44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532E44" w:rsidRDefault="00000000">
      <w:pPr>
        <w:spacing w:after="120" w:line="264" w:lineRule="auto"/>
        <w:ind w:left="567"/>
      </w:pPr>
      <w:r>
        <w:t>Окончательный расчет производится в течение тридцати календарных дней с даты подписания договора купли-продажи на специальный расчетный счет ООО «Ишимский винно-водочный завод» (ИНН: 7205010588; КПП: 720301001) р/с № 40702810901100031578 в АО «Альфа-Банк», г. Москва, БИК 044525593, к/с 30101810200000000593.</w:t>
      </w:r>
    </w:p>
    <w:p w:rsidR="00532E44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2E44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2E44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532E44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532E44" w:rsidRDefault="00532E44">
      <w:pPr>
        <w:spacing w:line="264" w:lineRule="auto"/>
        <w:rPr>
          <w:lang w:val="en-US"/>
        </w:rPr>
      </w:pPr>
    </w:p>
    <w:sectPr w:rsidR="00532E44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64446" w:rsidRDefault="00A64446">
      <w:r>
        <w:separator/>
      </w:r>
    </w:p>
  </w:endnote>
  <w:endnote w:type="continuationSeparator" w:id="0">
    <w:p w:rsidR="00A64446" w:rsidRDefault="00A64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64446" w:rsidRDefault="00A64446">
      <w:r>
        <w:separator/>
      </w:r>
    </w:p>
  </w:footnote>
  <w:footnote w:type="continuationSeparator" w:id="0">
    <w:p w:rsidR="00A64446" w:rsidRDefault="00A644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2E44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2E44"/>
    <w:rsid w:val="00532E44"/>
    <w:rsid w:val="00A64446"/>
    <w:rsid w:val="00A65F1E"/>
    <w:rsid w:val="00B05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BAAC6E-0FCD-4113-B522-3CC35F2F3C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494</TotalTime>
  <Pages>2</Pages>
  <Words>419</Words>
  <Characters>2390</Characters>
  <Application>Microsoft Office Word</Application>
  <DocSecurity>0</DocSecurity>
  <Lines>19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62</cp:revision>
  <dcterms:created xsi:type="dcterms:W3CDTF">2018-02-15T22:24:00Z</dcterms:created>
  <dcterms:modified xsi:type="dcterms:W3CDTF">2023-03-10T15:11:00Z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