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8051–ОАОФ/2/4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(1) Земельный участок (S 12141 кв.м, (г.Ишим, въезд Мясокомбината, 5А), КН 72:25:0101008:408; (2) Здание (трансформаторная подстанция)S 48,9 кв.м Ишим въезд Мясокомбината 5а строение № 2, КН 72:25:0101008:1343.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3 689 000.00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А70-22679/2021.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Тюменской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«15» марта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«15» марта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