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3FDC2"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241AE1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6480126" w14:textId="07CAEF76"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proofErr w:type="gramStart"/>
      <w:r w:rsidR="00E204CA">
        <w:rPr>
          <w:rFonts w:ascii="Times New Roman" w:eastAsia="Times New Roman" w:hAnsi="Times New Roman" w:cs="Times New Roman"/>
          <w:i/>
          <w:sz w:val="24"/>
          <w:szCs w:val="24"/>
          <w:lang w:eastAsia="ru-RU"/>
        </w:rPr>
        <w:t>Новосибирск</w:t>
      </w:r>
      <w:r w:rsidRPr="001437C5">
        <w:rPr>
          <w:rFonts w:ascii="Times New Roman" w:eastAsia="Times New Roman" w:hAnsi="Times New Roman" w:cs="Times New Roman"/>
          <w:sz w:val="24"/>
          <w:szCs w:val="24"/>
          <w:lang w:eastAsia="ru-RU"/>
        </w:rPr>
        <w:t xml:space="preserve">]   </w:t>
      </w:r>
      <w:proofErr w:type="gramEnd"/>
      <w:r w:rsidRPr="001437C5">
        <w:rPr>
          <w:rFonts w:ascii="Times New Roman" w:eastAsia="Times New Roman" w:hAnsi="Times New Roman" w:cs="Times New Roman"/>
          <w:sz w:val="24"/>
          <w:szCs w:val="24"/>
          <w:lang w:eastAsia="ru-RU"/>
        </w:rPr>
        <w:t xml:space="preserve">                                                                                    ______________ 20__ года</w:t>
      </w:r>
    </w:p>
    <w:p w14:paraId="0360D8C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5686F08" w14:textId="76732555" w:rsidR="00DA1954" w:rsidRPr="00525F8C" w:rsidRDefault="00E204CA"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525F8C">
        <w:rPr>
          <w:rFonts w:ascii="Times New Roman" w:eastAsia="Times New Roman" w:hAnsi="Times New Roman" w:cs="Times New Roman"/>
          <w:sz w:val="24"/>
          <w:szCs w:val="24"/>
          <w:lang w:eastAsia="ru-RU"/>
        </w:rPr>
        <w:t>Королев Евгений Викторович (дата рождения: 24.08.1990 г., место рождения: г. Новосибирск, адрес регистрации: 630136, Новосибирская область, г. Новосибирск, ул. Троллейная, д. 31, кв. 8; ИНН 540401560425),</w:t>
      </w:r>
      <w:r w:rsidR="00F3589C" w:rsidRPr="00525F8C">
        <w:rPr>
          <w:rFonts w:ascii="Times New Roman" w:eastAsia="Times New Roman" w:hAnsi="Times New Roman" w:cs="Times New Roman"/>
          <w:sz w:val="24"/>
          <w:szCs w:val="24"/>
          <w:lang w:eastAsia="ru-RU"/>
        </w:rPr>
        <w:t xml:space="preserve">, в лице </w:t>
      </w:r>
      <w:r w:rsidR="00DA1954" w:rsidRPr="00525F8C">
        <w:rPr>
          <w:rFonts w:ascii="Times New Roman" w:eastAsia="Times New Roman" w:hAnsi="Times New Roman" w:cs="Times New Roman"/>
          <w:sz w:val="24"/>
          <w:szCs w:val="24"/>
          <w:lang w:eastAsia="ru-RU"/>
        </w:rPr>
        <w:t>Финансов</w:t>
      </w:r>
      <w:r w:rsidR="00F3589C" w:rsidRPr="00525F8C">
        <w:rPr>
          <w:rFonts w:ascii="Times New Roman" w:eastAsia="Times New Roman" w:hAnsi="Times New Roman" w:cs="Times New Roman"/>
          <w:sz w:val="24"/>
          <w:szCs w:val="24"/>
          <w:lang w:eastAsia="ru-RU"/>
        </w:rPr>
        <w:t>ого</w:t>
      </w:r>
      <w:r w:rsidRPr="00525F8C">
        <w:rPr>
          <w:rFonts w:ascii="Times New Roman" w:eastAsia="Times New Roman" w:hAnsi="Times New Roman" w:cs="Times New Roman"/>
          <w:sz w:val="24"/>
          <w:szCs w:val="24"/>
          <w:lang w:eastAsia="ru-RU"/>
        </w:rPr>
        <w:t xml:space="preserve"> </w:t>
      </w:r>
      <w:r w:rsidR="00DA1954" w:rsidRPr="00525F8C">
        <w:rPr>
          <w:rFonts w:ascii="Times New Roman" w:eastAsia="Times New Roman" w:hAnsi="Times New Roman" w:cs="Times New Roman"/>
          <w:sz w:val="24"/>
          <w:szCs w:val="24"/>
          <w:lang w:eastAsia="ru-RU"/>
        </w:rPr>
        <w:t>управляющ</w:t>
      </w:r>
      <w:r w:rsidR="00F3589C" w:rsidRPr="00525F8C">
        <w:rPr>
          <w:rFonts w:ascii="Times New Roman" w:eastAsia="Times New Roman" w:hAnsi="Times New Roman" w:cs="Times New Roman"/>
          <w:sz w:val="24"/>
          <w:szCs w:val="24"/>
          <w:lang w:eastAsia="ru-RU"/>
        </w:rPr>
        <w:t>его</w:t>
      </w:r>
      <w:r w:rsidR="00DA1954" w:rsidRPr="00525F8C">
        <w:rPr>
          <w:rFonts w:ascii="Times New Roman" w:eastAsia="Times New Roman" w:hAnsi="Times New Roman" w:cs="Times New Roman"/>
          <w:sz w:val="24"/>
          <w:szCs w:val="24"/>
          <w:lang w:eastAsia="ru-RU"/>
        </w:rPr>
        <w:t xml:space="preserve"> </w:t>
      </w:r>
      <w:proofErr w:type="spellStart"/>
      <w:r w:rsidRPr="00525F8C">
        <w:rPr>
          <w:rFonts w:ascii="Times New Roman" w:eastAsia="Times New Roman" w:hAnsi="Times New Roman" w:cs="Times New Roman"/>
          <w:sz w:val="24"/>
          <w:szCs w:val="24"/>
          <w:lang w:eastAsia="ru-RU"/>
        </w:rPr>
        <w:t>Голдобиной</w:t>
      </w:r>
      <w:proofErr w:type="spellEnd"/>
      <w:r w:rsidRPr="00525F8C">
        <w:rPr>
          <w:rFonts w:ascii="Times New Roman" w:eastAsia="Times New Roman" w:hAnsi="Times New Roman" w:cs="Times New Roman"/>
          <w:sz w:val="24"/>
          <w:szCs w:val="24"/>
          <w:lang w:eastAsia="ru-RU"/>
        </w:rPr>
        <w:t xml:space="preserve"> Екатерины Геннадьевны (ИНН 540961777283, СНИЛС 096-830-673 10, регистрационный номер в сводном государственном реестре арбитражных управляющих № 18906, адрес для направления корреспонденции: 630099, г. Новосибирск, а/я № 266), член Союза арбитражных управляющих "Саморегулируемая организация "ДЕЛО" (ИНН: 5010029544, 105082, г. Москва, </w:t>
      </w:r>
      <w:proofErr w:type="spellStart"/>
      <w:r w:rsidRPr="00525F8C">
        <w:rPr>
          <w:rFonts w:ascii="Times New Roman" w:eastAsia="Times New Roman" w:hAnsi="Times New Roman" w:cs="Times New Roman"/>
          <w:sz w:val="24"/>
          <w:szCs w:val="24"/>
          <w:lang w:eastAsia="ru-RU"/>
        </w:rPr>
        <w:t>Балакиревский</w:t>
      </w:r>
      <w:proofErr w:type="spellEnd"/>
      <w:r w:rsidRPr="00525F8C">
        <w:rPr>
          <w:rFonts w:ascii="Times New Roman" w:eastAsia="Times New Roman" w:hAnsi="Times New Roman" w:cs="Times New Roman"/>
          <w:sz w:val="24"/>
          <w:szCs w:val="24"/>
          <w:lang w:eastAsia="ru-RU"/>
        </w:rPr>
        <w:t xml:space="preserve"> пер., 19, оф. 106)</w:t>
      </w:r>
      <w:r w:rsidR="00DA1954" w:rsidRPr="00525F8C">
        <w:rPr>
          <w:rFonts w:ascii="Times New Roman" w:eastAsia="Times New Roman" w:hAnsi="Times New Roman" w:cs="Times New Roman"/>
          <w:sz w:val="24"/>
          <w:szCs w:val="24"/>
          <w:lang w:eastAsia="ru-RU"/>
        </w:rPr>
        <w:t>,</w:t>
      </w:r>
      <w:r w:rsidRPr="00525F8C">
        <w:rPr>
          <w:rFonts w:ascii="Times New Roman" w:eastAsia="Times New Roman" w:hAnsi="Times New Roman" w:cs="Times New Roman"/>
          <w:sz w:val="24"/>
          <w:szCs w:val="24"/>
          <w:lang w:eastAsia="ru-RU"/>
        </w:rPr>
        <w:t xml:space="preserve"> действующего</w:t>
      </w:r>
      <w:r w:rsidR="00DA1954" w:rsidRPr="00525F8C">
        <w:rPr>
          <w:rFonts w:ascii="Times New Roman" w:eastAsia="Times New Roman" w:hAnsi="Times New Roman" w:cs="Times New Roman"/>
          <w:sz w:val="24"/>
          <w:szCs w:val="24"/>
          <w:lang w:eastAsia="ru-RU"/>
        </w:rPr>
        <w:t xml:space="preserve"> на основании </w:t>
      </w:r>
      <w:r w:rsidRPr="00525F8C">
        <w:rPr>
          <w:rFonts w:ascii="Times New Roman" w:eastAsia="Times New Roman" w:hAnsi="Times New Roman" w:cs="Times New Roman"/>
          <w:sz w:val="24"/>
          <w:szCs w:val="24"/>
          <w:lang w:eastAsia="ru-RU"/>
        </w:rPr>
        <w:t>решения Арбитражного суда Новосибирской области от 04.10.2023 по делу № А45-21711/2023</w:t>
      </w:r>
      <w:r w:rsidR="00DA1954" w:rsidRPr="00525F8C">
        <w:rPr>
          <w:rFonts w:ascii="Times New Roman" w:eastAsia="Times New Roman" w:hAnsi="Times New Roman" w:cs="Times New Roman"/>
          <w:sz w:val="24"/>
          <w:szCs w:val="24"/>
          <w:lang w:eastAsia="ru-RU"/>
        </w:rPr>
        <w:t xml:space="preserve">, именуемый в дальнейшем «Продавец», с одной стороны, и [ФИО Победителя торгов-Заемщика/Титульного </w:t>
      </w:r>
      <w:proofErr w:type="spellStart"/>
      <w:r w:rsidR="00DA1954" w:rsidRPr="00525F8C">
        <w:rPr>
          <w:rFonts w:ascii="Times New Roman" w:eastAsia="Times New Roman" w:hAnsi="Times New Roman" w:cs="Times New Roman"/>
          <w:sz w:val="24"/>
          <w:szCs w:val="24"/>
          <w:lang w:eastAsia="ru-RU"/>
        </w:rPr>
        <w:t>созаемщика</w:t>
      </w:r>
      <w:proofErr w:type="spellEnd"/>
      <w:r w:rsidR="00DA1954" w:rsidRPr="00525F8C">
        <w:rPr>
          <w:rFonts w:ascii="Times New Roman" w:eastAsia="Times New Roman" w:hAnsi="Times New Roman" w:cs="Times New Roman"/>
          <w:sz w:val="24"/>
          <w:szCs w:val="24"/>
          <w:lang w:eastAsia="ru-RU"/>
        </w:rPr>
        <w:t>], именуемый(</w:t>
      </w:r>
      <w:proofErr w:type="spellStart"/>
      <w:r w:rsidR="00DA1954" w:rsidRPr="00525F8C">
        <w:rPr>
          <w:rFonts w:ascii="Times New Roman" w:eastAsia="Times New Roman" w:hAnsi="Times New Roman" w:cs="Times New Roman"/>
          <w:sz w:val="24"/>
          <w:szCs w:val="24"/>
          <w:lang w:eastAsia="ru-RU"/>
        </w:rPr>
        <w:t>ая</w:t>
      </w:r>
      <w:proofErr w:type="spellEnd"/>
      <w:r w:rsidR="00DA1954" w:rsidRPr="00525F8C">
        <w:rPr>
          <w:rFonts w:ascii="Times New Roman" w:eastAsia="Times New Roman" w:hAnsi="Times New Roman" w:cs="Times New Roman"/>
          <w:sz w:val="24"/>
          <w:szCs w:val="24"/>
          <w:lang w:eastAsia="ru-RU"/>
        </w:rPr>
        <w:t xml:space="preserve">) в дальнейшем «Покупатель», на основании Протокола от ____ № ____ о результатах торгов от [Дата], заключили настоящий Договор </w:t>
      </w:r>
      <w:r w:rsidR="003A150E" w:rsidRPr="00525F8C">
        <w:rPr>
          <w:rFonts w:ascii="Times New Roman" w:eastAsia="Times New Roman" w:hAnsi="Times New Roman" w:cs="Times New Roman"/>
          <w:sz w:val="24"/>
          <w:szCs w:val="24"/>
          <w:lang w:eastAsia="ru-RU"/>
        </w:rPr>
        <w:t xml:space="preserve">(далее - Договор) </w:t>
      </w:r>
      <w:r w:rsidR="00DA1954" w:rsidRPr="00525F8C">
        <w:rPr>
          <w:rFonts w:ascii="Times New Roman" w:eastAsia="Times New Roman" w:hAnsi="Times New Roman" w:cs="Times New Roman"/>
          <w:sz w:val="24"/>
          <w:szCs w:val="24"/>
          <w:lang w:eastAsia="ru-RU"/>
        </w:rPr>
        <w:t>о нижеследующем:</w:t>
      </w:r>
    </w:p>
    <w:p w14:paraId="0278569C" w14:textId="61EA6C04" w:rsidR="00DA1954" w:rsidRPr="001437C5" w:rsidRDefault="00E204CA"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5D9F43D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1FA46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3963309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2D4C27E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DA3F6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дата государственной </w:t>
      </w:r>
      <w:proofErr w:type="gramStart"/>
      <w:r w:rsidRPr="001437C5">
        <w:rPr>
          <w:rFonts w:ascii="Times New Roman" w:eastAsia="Times New Roman" w:hAnsi="Times New Roman" w:cs="Times New Roman"/>
          <w:sz w:val="24"/>
          <w:szCs w:val="24"/>
          <w:lang w:eastAsia="ru-RU"/>
        </w:rPr>
        <w:t>регистрации:_</w:t>
      </w:r>
      <w:proofErr w:type="gramEnd"/>
      <w:r w:rsidRPr="001437C5">
        <w:rPr>
          <w:rFonts w:ascii="Times New Roman" w:eastAsia="Times New Roman" w:hAnsi="Times New Roman" w:cs="Times New Roman"/>
          <w:sz w:val="24"/>
          <w:szCs w:val="24"/>
          <w:lang w:eastAsia="ru-RU"/>
        </w:rPr>
        <w:t>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63B2D4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w:t>
      </w:r>
      <w:proofErr w:type="gramStart"/>
      <w:r w:rsidRPr="001437C5">
        <w:rPr>
          <w:rFonts w:ascii="Times New Roman" w:eastAsia="Times New Roman" w:hAnsi="Times New Roman" w:cs="Times New Roman"/>
          <w:sz w:val="24"/>
          <w:szCs w:val="24"/>
          <w:lang w:eastAsia="ru-RU"/>
        </w:rPr>
        <w:t>_</w:t>
      </w:r>
      <w:r w:rsidRPr="001437C5">
        <w:rPr>
          <w:rFonts w:ascii="Times New Roman" w:eastAsia="Times New Roman" w:hAnsi="Times New Roman" w:cs="Times New Roman"/>
          <w:i/>
          <w:sz w:val="24"/>
          <w:szCs w:val="24"/>
          <w:lang w:eastAsia="ru-RU"/>
        </w:rPr>
        <w:t>[</w:t>
      </w:r>
      <w:proofErr w:type="gramEnd"/>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745D6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2D4BDC9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 xml:space="preserve">номер публикации на ЕФРСБ, </w:t>
      </w:r>
      <w:r w:rsidRPr="001437C5">
        <w:rPr>
          <w:rFonts w:ascii="Times New Roman" w:eastAsia="Times New Roman" w:hAnsi="Times New Roman" w:cs="Times New Roman"/>
          <w:i/>
          <w:sz w:val="24"/>
          <w:szCs w:val="24"/>
          <w:lang w:eastAsia="ru-RU"/>
        </w:rPr>
        <w:lastRenderedPageBreak/>
        <w:t>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52595A3A"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8E73BB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9EA8A6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5CBC69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58D70E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E3152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524463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4BA6488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53944C0" w14:textId="77777777" w:rsidR="00DA1954" w:rsidRPr="001437C5" w:rsidRDefault="00DA1954" w:rsidP="00E44AE0">
      <w:pPr>
        <w:pStyle w:val="Iiiaeuiue"/>
        <w:spacing w:before="120" w:after="120" w:line="20" w:lineRule="atLeast"/>
        <w:ind w:left="567" w:firstLine="851"/>
        <w:jc w:val="both"/>
        <w:rPr>
          <w:sz w:val="24"/>
          <w:szCs w:val="24"/>
        </w:rPr>
      </w:pPr>
    </w:p>
    <w:p w14:paraId="410F4E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337A2D8"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086EE14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0C646F4"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719CD26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284086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4E82621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xml:space="preserve">, в </w:t>
      </w:r>
      <w:proofErr w:type="spellStart"/>
      <w:r w:rsidR="0009103A" w:rsidRPr="001437C5">
        <w:rPr>
          <w:rFonts w:ascii="Times New Roman" w:eastAsia="Times New Roman" w:hAnsi="Times New Roman" w:cs="Times New Roman"/>
          <w:sz w:val="24"/>
          <w:szCs w:val="24"/>
          <w:lang w:eastAsia="ru-RU"/>
        </w:rPr>
        <w:t>т.ч</w:t>
      </w:r>
      <w:proofErr w:type="spellEnd"/>
      <w:r w:rsidR="0009103A"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AF9E0B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5F2F074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A37023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 копеек.</w:t>
      </w:r>
    </w:p>
    <w:p w14:paraId="1B5BCBA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2BA05B7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41E20554" w14:textId="0FBB0912"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16F32F3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0A677108"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3D67F2C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7D9C94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590CAF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BD0AE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D57B4C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8BE277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Передача Имущества должна быть осуществлена в течение ___ рабочих дней со дня его полной оплаты, согласно разделу 2 настоящего Договора.</w:t>
      </w:r>
    </w:p>
    <w:p w14:paraId="51FD6B9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0214FB10"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F056AC"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439F7B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0EE1731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07F4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2E06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6B3E61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E8E52A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5058BC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0D083E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A61CFC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56CAD0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35E38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2F671FB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388F9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6EEA559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EE2A71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8304B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FC5F382"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681BABF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8A06E8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00DA1954" w:rsidRPr="001437C5">
        <w:rPr>
          <w:rFonts w:ascii="Times New Roman" w:eastAsia="Times New Roman" w:hAnsi="Times New Roman" w:cs="Times New Roman"/>
          <w:sz w:val="24"/>
          <w:szCs w:val="24"/>
          <w:lang w:eastAsia="ru-RU"/>
        </w:rPr>
        <w:t>на</w:t>
      </w:r>
      <w:proofErr w:type="gramEnd"/>
      <w:r w:rsidR="00DA1954" w:rsidRPr="001437C5">
        <w:rPr>
          <w:rFonts w:ascii="Times New Roman" w:eastAsia="Times New Roman" w:hAnsi="Times New Roman" w:cs="Times New Roman"/>
          <w:sz w:val="24"/>
          <w:szCs w:val="24"/>
          <w:lang w:eastAsia="ru-RU"/>
        </w:rPr>
        <w:t xml:space="preserve"> то представителями Сторон.</w:t>
      </w:r>
    </w:p>
    <w:p w14:paraId="0DBC33E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82064D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DC83A01"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5662C4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BBD798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ED2DA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BFD3D2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20D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093F2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07B5A18" w14:textId="77777777" w:rsidTr="00D463DD">
        <w:trPr>
          <w:jc w:val="center"/>
        </w:trPr>
        <w:tc>
          <w:tcPr>
            <w:tcW w:w="5015" w:type="dxa"/>
            <w:shd w:val="clear" w:color="auto" w:fill="auto"/>
          </w:tcPr>
          <w:p w14:paraId="36D124F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58F74328" w14:textId="2521AD32" w:rsidR="00525F8C" w:rsidRPr="00525F8C" w:rsidRDefault="00525F8C"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525F8C">
              <w:rPr>
                <w:rFonts w:ascii="Times New Roman" w:eastAsia="Times New Roman" w:hAnsi="Times New Roman" w:cs="Times New Roman"/>
                <w:sz w:val="24"/>
                <w:szCs w:val="24"/>
                <w:lang w:eastAsia="ru-RU"/>
              </w:rPr>
              <w:t xml:space="preserve">Королев Евгений Викторович (дата рождения: 24.08.1990 г., место рождения: г. Новосибирск, адрес регистрации: 630136, Новосибирская область, г. Новосибирск, ул. Троллейная, д. 31, кв. 8; ИНН 540401560425), в лице Финансового управляющего </w:t>
            </w:r>
            <w:proofErr w:type="spellStart"/>
            <w:r w:rsidRPr="00525F8C">
              <w:rPr>
                <w:rFonts w:ascii="Times New Roman" w:eastAsia="Times New Roman" w:hAnsi="Times New Roman" w:cs="Times New Roman"/>
                <w:sz w:val="24"/>
                <w:szCs w:val="24"/>
                <w:lang w:eastAsia="ru-RU"/>
              </w:rPr>
              <w:t>Голдобиной</w:t>
            </w:r>
            <w:proofErr w:type="spellEnd"/>
            <w:r w:rsidRPr="00525F8C">
              <w:rPr>
                <w:rFonts w:ascii="Times New Roman" w:eastAsia="Times New Roman" w:hAnsi="Times New Roman" w:cs="Times New Roman"/>
                <w:sz w:val="24"/>
                <w:szCs w:val="24"/>
                <w:lang w:eastAsia="ru-RU"/>
              </w:rPr>
              <w:t xml:space="preserve"> Екатерины Геннадьевны (ИНН 540961777283, СНИЛС 096-830-673 10, регистрационный номер в сводном государственном реестре арбитражных управляющих № 18906, адрес для направления корреспонденции: 630099, г. Новосибирск, а/я № 266), член Союза арбитражных управляющих "Саморегулируемая организация "ДЕЛО" (ИНН: 5010029544, 105082, г. Москва, </w:t>
            </w:r>
            <w:proofErr w:type="spellStart"/>
            <w:r w:rsidRPr="00525F8C">
              <w:rPr>
                <w:rFonts w:ascii="Times New Roman" w:eastAsia="Times New Roman" w:hAnsi="Times New Roman" w:cs="Times New Roman"/>
                <w:sz w:val="24"/>
                <w:szCs w:val="24"/>
                <w:lang w:eastAsia="ru-RU"/>
              </w:rPr>
              <w:t>Балакиревский</w:t>
            </w:r>
            <w:proofErr w:type="spellEnd"/>
            <w:r w:rsidRPr="00525F8C">
              <w:rPr>
                <w:rFonts w:ascii="Times New Roman" w:eastAsia="Times New Roman" w:hAnsi="Times New Roman" w:cs="Times New Roman"/>
                <w:sz w:val="24"/>
                <w:szCs w:val="24"/>
                <w:lang w:eastAsia="ru-RU"/>
              </w:rPr>
              <w:t xml:space="preserve"> пер., 19, оф. 106), действующего на основании решения Арбитражного суда Новосибирской области от 04.10.2023 по делу № А45-21711/2023</w:t>
            </w:r>
          </w:p>
          <w:p w14:paraId="1440C8FA" w14:textId="6D6BBB24"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146AE4E2"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63DB5F35"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71E05B6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4720695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41773641"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1569462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02B577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6C8669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5113C41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7E5650A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506205D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B85FE4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E783A4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60FC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14C68F7D"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bookmarkStart w:id="1" w:name="_GoBack"/>
            <w:bookmarkEnd w:id="1"/>
          </w:p>
        </w:tc>
      </w:tr>
    </w:tbl>
    <w:p w14:paraId="5827E7F2" w14:textId="3667BBF5"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B1422" w14:textId="77777777" w:rsidR="00276233" w:rsidRDefault="00276233" w:rsidP="00B402E1">
      <w:pPr>
        <w:spacing w:after="0" w:line="240" w:lineRule="auto"/>
      </w:pPr>
      <w:r>
        <w:separator/>
      </w:r>
    </w:p>
  </w:endnote>
  <w:endnote w:type="continuationSeparator" w:id="0">
    <w:p w14:paraId="59439E29" w14:textId="77777777" w:rsidR="00276233" w:rsidRDefault="00276233" w:rsidP="00B402E1">
      <w:pPr>
        <w:spacing w:after="0" w:line="240" w:lineRule="auto"/>
      </w:pPr>
      <w:r>
        <w:continuationSeparator/>
      </w:r>
    </w:p>
  </w:endnote>
  <w:endnote w:type="continuationNotice" w:id="1">
    <w:p w14:paraId="2B123D56" w14:textId="77777777" w:rsidR="00276233" w:rsidRDefault="00276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8F4B" w14:textId="763A6C94"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BC03F" w14:textId="77777777" w:rsidR="00276233" w:rsidRDefault="00276233" w:rsidP="00B402E1">
      <w:pPr>
        <w:spacing w:after="0" w:line="240" w:lineRule="auto"/>
      </w:pPr>
      <w:r>
        <w:separator/>
      </w:r>
    </w:p>
  </w:footnote>
  <w:footnote w:type="continuationSeparator" w:id="0">
    <w:p w14:paraId="36F02D2B" w14:textId="77777777" w:rsidR="00276233" w:rsidRDefault="00276233" w:rsidP="00B402E1">
      <w:pPr>
        <w:spacing w:after="0" w:line="240" w:lineRule="auto"/>
      </w:pPr>
      <w:r>
        <w:continuationSeparator/>
      </w:r>
    </w:p>
  </w:footnote>
  <w:footnote w:type="continuationNotice" w:id="1">
    <w:p w14:paraId="552EB31E" w14:textId="77777777" w:rsidR="00276233" w:rsidRDefault="00276233">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7E7"/>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5F8C"/>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04CA"/>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501B0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1B101-6D86-4CF5-955A-3EAC6190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1749</Words>
  <Characters>13341</Characters>
  <Application>Microsoft Office Word</Application>
  <DocSecurity>0</DocSecurity>
  <Lines>111</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4</cp:revision>
  <dcterms:created xsi:type="dcterms:W3CDTF">2024-01-30T09:48:00Z</dcterms:created>
  <dcterms:modified xsi:type="dcterms:W3CDTF">2024-01-31T07:35:00Z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