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8102–ОТПП/1/7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Склад металлическо-кирпичный. Площадь 667,3кв.м., Инв. № 13:01541. Лит. А1, этажность 1. с. Мохнатый Лог, ул. Производственная, 32. 54:13:021807:191.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186 571.52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А45-10327/2016.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"МОХНАТОЛОГОВСКОЕ".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(Бекк Александр Александрович)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