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</w:t>
      </w:r>
      <w:r w:rsidR="00A3757D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>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Пикули Андрея Петровича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Пикули Андрея Петровича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3757D">
        <w:rPr>
          <w:rFonts w:ascii="Times New Roman" w:hAnsi="Times New Roman"/>
          <w:sz w:val="20"/>
          <w:lang w:eastAsia="ru-RU"/>
        </w:rPr>
        <w:t>1</w:t>
      </w:r>
      <w:r w:rsidR="001704C3">
        <w:rPr>
          <w:rFonts w:ascii="Times New Roman" w:hAnsi="Times New Roman"/>
          <w:sz w:val="20"/>
          <w:lang w:eastAsia="ru-RU"/>
        </w:rPr>
        <w:t>0</w:t>
      </w:r>
      <w:r w:rsidRPr="0017519B">
        <w:rPr>
          <w:rFonts w:ascii="Times New Roman" w:hAnsi="Times New Roman"/>
          <w:sz w:val="20"/>
          <w:lang w:eastAsia="ru-RU"/>
        </w:rPr>
        <w:t xml:space="preserve">% от </w:t>
      </w:r>
      <w:r w:rsidR="0037268B">
        <w:rPr>
          <w:rFonts w:ascii="Times New Roman" w:hAnsi="Times New Roman"/>
          <w:sz w:val="20"/>
          <w:lang w:eastAsia="ru-RU"/>
        </w:rPr>
        <w:t xml:space="preserve">текущей цены </w:t>
      </w:r>
      <w:r w:rsidRPr="0017519B">
        <w:rPr>
          <w:rFonts w:ascii="Times New Roman" w:hAnsi="Times New Roman"/>
          <w:sz w:val="20"/>
          <w:lang w:eastAsia="ru-RU"/>
        </w:rPr>
        <w:t>продажи имущества</w:t>
      </w:r>
      <w:r w:rsidR="0037268B">
        <w:rPr>
          <w:rFonts w:ascii="Times New Roman" w:hAnsi="Times New Roman"/>
          <w:sz w:val="20"/>
          <w:lang w:eastAsia="ru-RU"/>
        </w:rPr>
        <w:t xml:space="preserve"> на периоде снижения цены по лоту</w:t>
      </w:r>
      <w:r w:rsidRPr="0017519B">
        <w:rPr>
          <w:rFonts w:ascii="Times New Roman" w:hAnsi="Times New Roman"/>
          <w:sz w:val="20"/>
          <w:lang w:eastAsia="ru-RU"/>
        </w:rPr>
        <w:t>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A3757D">
      <w:pPr>
        <w:ind w:firstLine="567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A3757D">
      <w:pPr>
        <w:ind w:firstLine="567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A3757D">
      <w:pPr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A3757D" w:rsidRPr="00A3757D" w:rsidRDefault="00A3757D" w:rsidP="00A3757D">
      <w:pPr>
        <w:rPr>
          <w:rFonts w:ascii="Times New Roman" w:hAnsi="Times New Roman"/>
          <w:b/>
          <w:sz w:val="20"/>
          <w:lang w:eastAsia="en-US"/>
        </w:rPr>
      </w:pPr>
      <w:r>
        <w:rPr>
          <w:rFonts w:ascii="Times New Roman" w:hAnsi="Times New Roman"/>
          <w:b/>
          <w:sz w:val="20"/>
          <w:lang w:eastAsia="en-US"/>
        </w:rPr>
        <w:t xml:space="preserve">           </w:t>
      </w:r>
      <w:r w:rsidRPr="00A3757D">
        <w:rPr>
          <w:rFonts w:ascii="Times New Roman" w:hAnsi="Times New Roman"/>
          <w:b/>
          <w:sz w:val="20"/>
          <w:lang w:eastAsia="en-US"/>
        </w:rPr>
        <w:t>р/с 40702810000770000424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в БАНКЕ: ПАО «БАНК УРАЛСИБ»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БИК 044525787</w:t>
      </w:r>
    </w:p>
    <w:p w:rsidR="00A3757D" w:rsidRPr="00A3757D" w:rsidRDefault="00A3757D" w:rsidP="00A3757D">
      <w:pPr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</w:t>
      </w:r>
      <w:r w:rsidRPr="00A3757D">
        <w:rPr>
          <w:rFonts w:ascii="Times New Roman" w:hAnsi="Times New Roman"/>
          <w:sz w:val="20"/>
          <w:lang w:eastAsia="en-US"/>
        </w:rPr>
        <w:t>к/с  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1704C3">
        <w:rPr>
          <w:rFonts w:ascii="Times New Roman" w:hAnsi="Times New Roman"/>
          <w:color w:val="C00000"/>
          <w:sz w:val="20"/>
        </w:rPr>
        <w:t>Пикули А.П.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A3757D">
              <w:rPr>
                <w:rFonts w:ascii="Times New Roman" w:hAnsi="Times New Roman"/>
                <w:b/>
                <w:sz w:val="20"/>
                <w:lang w:eastAsia="en-US"/>
              </w:rPr>
              <w:t>р/с 40702810000770000424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в БАНКЕ: ПАО «БАНК УРАЛСИБ»</w:t>
            </w:r>
          </w:p>
          <w:p w:rsidR="00A3757D" w:rsidRPr="00A3757D" w:rsidRDefault="00A3757D" w:rsidP="00A3757D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БИК 044525787</w:t>
            </w:r>
          </w:p>
          <w:p w:rsidR="00495998" w:rsidRDefault="00A3757D" w:rsidP="00A3757D">
            <w:pPr>
              <w:suppressAutoHyphens w:val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A3757D">
              <w:rPr>
                <w:rFonts w:ascii="Times New Roman" w:hAnsi="Times New Roman"/>
                <w:sz w:val="20"/>
                <w:lang w:eastAsia="en-US"/>
              </w:rPr>
              <w:t>к/с  30101810100000000787</w:t>
            </w:r>
          </w:p>
          <w:p w:rsidR="00A3757D" w:rsidRPr="0017519B" w:rsidRDefault="00A3757D" w:rsidP="00A3757D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BC" w:rsidRDefault="00D644BC">
      <w:r>
        <w:separator/>
      </w:r>
    </w:p>
  </w:endnote>
  <w:endnote w:type="continuationSeparator" w:id="1">
    <w:p w:rsidR="00D644BC" w:rsidRDefault="00D64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8126A0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8126A0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7268B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BC" w:rsidRDefault="00D644BC">
      <w:r>
        <w:separator/>
      </w:r>
    </w:p>
  </w:footnote>
  <w:footnote w:type="continuationSeparator" w:id="1">
    <w:p w:rsidR="00D644BC" w:rsidRDefault="00D64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7268B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126A0"/>
    <w:rsid w:val="0087651A"/>
    <w:rsid w:val="00881293"/>
    <w:rsid w:val="008877E3"/>
    <w:rsid w:val="008B7348"/>
    <w:rsid w:val="008D397F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3757D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644BC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cp:lastPrinted>2023-05-04T11:55:00Z</cp:lastPrinted>
  <dcterms:created xsi:type="dcterms:W3CDTF">2024-03-06T10:16:00Z</dcterms:created>
  <dcterms:modified xsi:type="dcterms:W3CDTF">2024-03-06T10:20:00Z</dcterms:modified>
</cp:coreProperties>
</file>