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8025–ОАОФ/1/1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8025-ОАОФ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"Особняк Строй";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Грузовой самосвал Shacman CX3258DR384 2019 г.в. (VIN LZGJRDR48KX037209) гос. номер А042ММ03.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4 399 830.00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А10-404/2023.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Бурятия.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"Особняк Строй".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января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марта 2024г.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(Садков Павел Сергеевич)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Садков Павел Сергеевич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