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Автомобиль РЕНО КАНГУ ЭКСПРЕСС GЕ2 14 96 (VIN VF1FC0MCF30276501, 2004 г.в., гос. номер В051ОУ97) Имущество разукомплектовано..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72 381.60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№А40-38632/15-178-116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«ИКМА».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27.02.2024 12:00:00 ⇆ 05.03.2024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19:29:41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Фомин Олег Константинович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ИНН:772919244811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19:29:41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Фомин Олег Константинович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ИНН:772919244811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