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7997–ОАОФ/1/1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марта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7997-ОАОФ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Смородников Аркадий Романович;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ООО «РОСМО» (ИНН 5401981215, ОГРН 1175476129949, 630124, НОВОСИБИРСКАЯ ОБЛАСТЬ, НОВОСИБИРСК Г., 2-Я НАЦИОНАЛЬНАЯ УЛ., Д. 19) в размере 50 %, номинальная стоимость 5000руб., основной вид деятельности: 46.46.1 Торговля оптовая фармацевтической продукцией).
Иным участникам общества, доля в уставном капитале которого реализуются финансовым управляющим с учетом особенностей, предусмотренных Законом о банкротстве, предоставляется право преимущественной покупки в соответствии с п.4 ст.21 Федерального закона РФ «Об обществах с ограниченной ответственностью».
В течение 3 (трех) рабочих дней с момента подведения итогов продажи с формированием цены продажи (итоговый протокол), финансовый управляющий извещает остальных участников общества и само общество путем направления через общество оферты, адресованной этим лицам и содержащей указание цены и других условий продажи.
Оферта о продаже доли или части доли в уставном капитале общества считается полученной всеми участниками общества в момент ее получения обществом.
Участники общества вправе воспользоваться преимущественным правом покупки реализуемой доли в уставном капитале общества в течение десяти дней с даты получения оферты обществом..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А45-6524/2021 Е.В. Пащенко.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Смородников Аркадий Романович.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«22» января 2024г.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«27» февраля 2024г. 09:00:00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февраля 2024 года, время:  13:18:44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Млынчак Никита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ИНН:222106744756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февраля 2024 года, время:  13:18:44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Млынчак Никита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ИНН:222106744756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В установленный срок не внесен задаток для участия в торгах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