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7966–ОАОФ/2/4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"СНЭ";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Товарно-материальные ценности ООО "СНЭ" балансовой стоимостью более 100 000 руб. (основные средства) за единицу на последнюю отчетную дату, согласно перечню, 4 позиции:
1. Mi 2892 Анализатор качества электрической энергии класса А (комплект с клещами А 1281 0,5/5/100/1000),
Примечание: разукомлектовано, без документации, без возможности проверить работоспособность
2.Осциллограф scopemeter 190-104 100 мгц 4 канала
Примечание: разукомлектовано, без документации, без возможности проверить работоспособность;
3.Стеллаж АКБ с панелью коммутации и управления DC и дверьми отсека ПН-DC (пилотный образец)
Примечание: разукомлектовано, без документации, без возможности проверить работоспособность
4. Термопечатающий принтер THERMOMARK CARD 2 0, 00-000053
Примечание: разукомлектовано, без документации, без возможности проверить работоспособность.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623 065.18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А45-14819/2021.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"СНЭ".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«31» декабря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февраля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февраля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(Сильченко Евгений Анатольевич)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Сильченко Евгений Анатольевич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