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13283D" w:rsidRPr="0013283D">
        <w:rPr>
          <w:noProof/>
        </w:rPr>
        <w:t>Караваева Виктора Михайловича</w:t>
      </w:r>
      <w:r w:rsidR="0013283D">
        <w:rPr>
          <w:noProof/>
        </w:rPr>
        <w:t xml:space="preserve">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13283D">
        <w:rPr>
          <w:noProof/>
        </w:rPr>
        <w:t>Московской области вынесено решение по делу № А41-29310/23  от 21.06.2023 г. (резолютивная часть объявлена 08.06.2023 г.)</w:t>
      </w:r>
      <w:r w:rsidR="0013283D"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D8013A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13283D" w:rsidRPr="0013283D">
        <w:rPr>
          <w:sz w:val="22"/>
          <w:szCs w:val="24"/>
        </w:rPr>
        <w:t>Караваева Виктора Михайловича</w:t>
      </w:r>
      <w:r w:rsidR="008917DE">
        <w:rPr>
          <w:sz w:val="22"/>
          <w:szCs w:val="24"/>
        </w:rPr>
        <w:t xml:space="preserve"> </w:t>
      </w:r>
      <w:r w:rsidRPr="005637EE">
        <w:rPr>
          <w:sz w:val="22"/>
          <w:szCs w:val="22"/>
        </w:rPr>
        <w:t xml:space="preserve">Претендент перечисляет, а Организатор принимает задаток в размере </w:t>
      </w:r>
      <w:r w:rsidR="0013283D">
        <w:rPr>
          <w:sz w:val="22"/>
          <w:szCs w:val="22"/>
        </w:rPr>
        <w:t>5</w:t>
      </w:r>
      <w:r w:rsidRPr="005637EE">
        <w:rPr>
          <w:sz w:val="22"/>
          <w:szCs w:val="22"/>
        </w:rPr>
        <w:t>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13283D" w:rsidRDefault="00AA4A78" w:rsidP="00AA4A78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13283D" w:rsidRPr="0013283D">
        <w:rPr>
          <w:noProof/>
          <w:szCs w:val="24"/>
        </w:rPr>
        <w:t>Караваев Виктор Михайлович</w:t>
      </w:r>
      <w:r w:rsidR="0013283D">
        <w:t xml:space="preserve">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ИНН банка 7707083893</w:t>
      </w:r>
    </w:p>
    <w:p w:rsidR="00B14A50" w:rsidRDefault="00B14A50" w:rsidP="00B14A50">
      <w:pPr>
        <w:jc w:val="both"/>
      </w:pPr>
      <w:r w:rsidRPr="00CF691F">
        <w:t>Счет пол</w:t>
      </w:r>
      <w:r w:rsidR="00CF691F" w:rsidRPr="00CF691F">
        <w:t>учателя 40817810238129138012</w:t>
      </w:r>
      <w:bookmarkStart w:id="0" w:name="_GoBack"/>
      <w:bookmarkEnd w:id="0"/>
    </w:p>
    <w:p w:rsidR="005637EE" w:rsidRPr="005637EE" w:rsidRDefault="005637EE" w:rsidP="00AA4A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1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1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2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2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3" w:name="sub_300"/>
      <w:r w:rsidRPr="005637EE">
        <w:rPr>
          <w:b/>
        </w:rPr>
        <w:t>3. Возврат денежных средств</w:t>
      </w:r>
      <w:bookmarkEnd w:id="3"/>
    </w:p>
    <w:p w:rsidR="005637EE" w:rsidRPr="005637EE" w:rsidRDefault="005637EE" w:rsidP="005637EE">
      <w:pPr>
        <w:ind w:firstLine="720"/>
        <w:contextualSpacing/>
      </w:pPr>
      <w:bookmarkStart w:id="4" w:name="sub_31"/>
      <w:r w:rsidRPr="005637EE">
        <w:t>3.1. В случае если Претенденту было отказано в допуске на участие</w:t>
      </w:r>
      <w:bookmarkEnd w:id="4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2"/>
      <w:r w:rsidRPr="005637EE">
        <w:t xml:space="preserve">3.2. В случае если Претендент не признан победителем торгов, </w:t>
      </w:r>
      <w:bookmarkEnd w:id="5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6" w:name="sub_33"/>
      <w:r w:rsidRPr="005637EE">
        <w:t xml:space="preserve">3.3. В случае  отзыва  Претендентом  </w:t>
      </w:r>
      <w:bookmarkEnd w:id="6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7" w:name="sub_34"/>
      <w:r w:rsidRPr="005637EE">
        <w:lastRenderedPageBreak/>
        <w:t>3.4. </w:t>
      </w:r>
      <w:bookmarkStart w:id="8" w:name="sub_35"/>
      <w:bookmarkEnd w:id="7"/>
      <w:r w:rsidRPr="005637EE">
        <w:t xml:space="preserve">В случае если Претендент, признанный победителем  торгов,  </w:t>
      </w:r>
      <w:bookmarkEnd w:id="8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9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9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10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10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1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1"/>
    </w:p>
    <w:p w:rsidR="005637EE" w:rsidRPr="005637EE" w:rsidRDefault="005637EE" w:rsidP="005637EE">
      <w:pPr>
        <w:contextualSpacing/>
      </w:pPr>
      <w:bookmarkStart w:id="12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2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3" w:name="sub_42"/>
      <w:r w:rsidRPr="005637EE">
        <w:t>4.2. Все возможные споры и разногласия будут разрешаться сторонами путем</w:t>
      </w:r>
      <w:bookmarkEnd w:id="13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4" w:name="sub_43"/>
      <w:r w:rsidRPr="005637EE">
        <w:t>4.3. Настоящий Договор составлен в двух экземплярах, имеющих одинаковую</w:t>
      </w:r>
      <w:bookmarkEnd w:id="14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5" w:name="sub_500"/>
      <w:r w:rsidRPr="005E49C6">
        <w:rPr>
          <w:b/>
        </w:rPr>
        <w:t>5. Адреса и реквизиты сторон</w:t>
      </w:r>
    </w:p>
    <w:bookmarkEnd w:id="15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13283D" w:rsidRPr="0013283D">
        <w:rPr>
          <w:noProof/>
        </w:rPr>
        <w:t>Караваева Виктора Михайловича</w:t>
      </w:r>
      <w:r w:rsidR="0013283D" w:rsidRPr="0013283D">
        <w:rPr>
          <w:noProof/>
        </w:rPr>
        <w:tab/>
        <w:t xml:space="preserve"> </w:t>
      </w:r>
      <w:r w:rsidR="0013283D">
        <w:rPr>
          <w:noProof/>
        </w:rPr>
        <w:t xml:space="preserve">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13283D" w:rsidRDefault="0013283D" w:rsidP="0013283D">
      <w:pPr>
        <w:jc w:val="both"/>
        <w:rPr>
          <w:b/>
          <w:noProof/>
          <w:szCs w:val="24"/>
        </w:rPr>
      </w:pPr>
      <w:r>
        <w:t xml:space="preserve">Ф.И.О. получателя </w:t>
      </w:r>
      <w:r w:rsidRPr="0013283D">
        <w:rPr>
          <w:noProof/>
          <w:szCs w:val="24"/>
        </w:rPr>
        <w:t>Караваев Виктор Михайлович</w:t>
      </w:r>
    </w:p>
    <w:p w:rsidR="0013283D" w:rsidRDefault="0013283D" w:rsidP="0013283D">
      <w:pPr>
        <w:jc w:val="both"/>
      </w:pPr>
      <w:r>
        <w:t>Банк получателя ПАО Сбербанк</w:t>
      </w:r>
    </w:p>
    <w:p w:rsidR="0013283D" w:rsidRDefault="0013283D" w:rsidP="0013283D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13283D" w:rsidRDefault="0013283D" w:rsidP="0013283D">
      <w:pPr>
        <w:jc w:val="both"/>
      </w:pPr>
      <w:r>
        <w:t xml:space="preserve">30101810400000000225 </w:t>
      </w:r>
    </w:p>
    <w:p w:rsidR="0013283D" w:rsidRDefault="0013283D" w:rsidP="0013283D">
      <w:pPr>
        <w:jc w:val="both"/>
      </w:pPr>
      <w:r>
        <w:t xml:space="preserve">БИК банка 044525225 </w:t>
      </w:r>
    </w:p>
    <w:p w:rsidR="0013283D" w:rsidRDefault="0013283D" w:rsidP="0013283D">
      <w:pPr>
        <w:jc w:val="both"/>
      </w:pPr>
      <w:r>
        <w:t>ИНН банка 7707083893</w:t>
      </w:r>
    </w:p>
    <w:p w:rsidR="0013283D" w:rsidRDefault="0013283D" w:rsidP="0013283D">
      <w:pPr>
        <w:jc w:val="both"/>
      </w:pPr>
      <w:r>
        <w:rPr>
          <w:highlight w:val="yellow"/>
        </w:rPr>
        <w:t>Счет получателя 40817.810.5.3812.9050531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13283D" w:rsidRPr="0013283D">
              <w:rPr>
                <w:noProof/>
              </w:rPr>
              <w:t>Караваева Виктора Михайловича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3A" w:rsidRDefault="00D8013A">
      <w:r>
        <w:separator/>
      </w:r>
    </w:p>
  </w:endnote>
  <w:endnote w:type="continuationSeparator" w:id="0">
    <w:p w:rsidR="00D8013A" w:rsidRDefault="00D8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D8013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F691F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3A" w:rsidRDefault="00D8013A">
      <w:r>
        <w:separator/>
      </w:r>
    </w:p>
  </w:footnote>
  <w:footnote w:type="continuationSeparator" w:id="0">
    <w:p w:rsidR="00D8013A" w:rsidRDefault="00D8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C5969"/>
    <w:rsid w:val="00103240"/>
    <w:rsid w:val="0013283D"/>
    <w:rsid w:val="00153729"/>
    <w:rsid w:val="002B554F"/>
    <w:rsid w:val="00316EB8"/>
    <w:rsid w:val="00324073"/>
    <w:rsid w:val="004F13D2"/>
    <w:rsid w:val="005637EE"/>
    <w:rsid w:val="0057286D"/>
    <w:rsid w:val="00576AE9"/>
    <w:rsid w:val="005C5478"/>
    <w:rsid w:val="00604C1D"/>
    <w:rsid w:val="00633AB1"/>
    <w:rsid w:val="00720807"/>
    <w:rsid w:val="008917DE"/>
    <w:rsid w:val="00A57520"/>
    <w:rsid w:val="00AA4A78"/>
    <w:rsid w:val="00B14A50"/>
    <w:rsid w:val="00C95C8B"/>
    <w:rsid w:val="00CA291B"/>
    <w:rsid w:val="00CF691F"/>
    <w:rsid w:val="00D16D60"/>
    <w:rsid w:val="00D30473"/>
    <w:rsid w:val="00D8013A"/>
    <w:rsid w:val="00F130F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Екатерина Моторина</cp:lastModifiedBy>
  <cp:revision>3</cp:revision>
  <dcterms:created xsi:type="dcterms:W3CDTF">2024-02-15T09:30:00Z</dcterms:created>
  <dcterms:modified xsi:type="dcterms:W3CDTF">2024-02-16T12:36:00Z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