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300430" w:rsidRPr="00300430">
        <w:rPr>
          <w:szCs w:val="24"/>
        </w:rPr>
        <w:t>Степаненко Владимир</w:t>
      </w:r>
      <w:r w:rsidR="00300430">
        <w:rPr>
          <w:szCs w:val="24"/>
        </w:rPr>
        <w:t>а</w:t>
      </w:r>
      <w:r w:rsidR="00300430" w:rsidRPr="00300430">
        <w:rPr>
          <w:szCs w:val="24"/>
        </w:rPr>
        <w:t xml:space="preserve"> Иванович</w:t>
      </w:r>
      <w:r w:rsidR="00300430">
        <w:rPr>
          <w:szCs w:val="24"/>
        </w:rPr>
        <w:t xml:space="preserve">а </w:t>
      </w:r>
      <w:r w:rsidRPr="005637EE">
        <w:rPr>
          <w:b/>
        </w:rPr>
        <w:t xml:space="preserve">Моторина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300430" w:rsidRPr="00300430">
        <w:rPr>
          <w:noProof/>
        </w:rPr>
        <w:t>Московской области от 16.12.2022 г. (резолютивная часть объявлена 16.12.2022 г.) по делу № А41-82516/22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073FAB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DC0EE9" w:rsidRPr="00DC0EE9">
        <w:rPr>
          <w:sz w:val="22"/>
          <w:szCs w:val="24"/>
        </w:rPr>
        <w:t>Степаненко Владимира Ивановича</w:t>
      </w:r>
      <w:r w:rsidR="00C95C8B" w:rsidRPr="00C95C8B">
        <w:rPr>
          <w:sz w:val="22"/>
          <w:szCs w:val="24"/>
        </w:rPr>
        <w:t xml:space="preserve">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DC0EE9" w:rsidRPr="00DC0EE9">
        <w:t>Степаненко Владимир Иванович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Кор/счет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5211D8" w:rsidRDefault="005211D8" w:rsidP="005211D8">
      <w:pPr>
        <w:jc w:val="both"/>
      </w:pPr>
      <w:r>
        <w:t>Счет получателя 40817.810.1.3812.2441152</w:t>
      </w:r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DC0EE9" w:rsidRPr="00DC0EE9">
        <w:rPr>
          <w:szCs w:val="24"/>
        </w:rPr>
        <w:t>Степаненко Владимира Ивановича</w:t>
      </w:r>
      <w:r w:rsidR="00153729" w:rsidRPr="00AA4A78">
        <w:rPr>
          <w:szCs w:val="24"/>
        </w:rPr>
        <w:t xml:space="preserve">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AA4A78" w:rsidRDefault="00AA4A78" w:rsidP="00AA4A78">
      <w:r>
        <w:t xml:space="preserve">Ф.И.О. получателя </w:t>
      </w:r>
      <w:r w:rsidR="00DC0EE9" w:rsidRPr="00DC0EE9">
        <w:t>Степаненко Владимир Иванович</w:t>
      </w:r>
    </w:p>
    <w:p w:rsidR="00AA4A78" w:rsidRDefault="00AA4A78" w:rsidP="00AA4A78">
      <w:r>
        <w:t>Банк получателя ПАО Сбербанк</w:t>
      </w:r>
    </w:p>
    <w:p w:rsidR="00AA4A78" w:rsidRDefault="00AA4A78" w:rsidP="00AA4A78">
      <w:r>
        <w:t xml:space="preserve">Кор/счет банка </w:t>
      </w:r>
      <w:r>
        <w:tab/>
      </w:r>
    </w:p>
    <w:p w:rsidR="00AA4A78" w:rsidRDefault="00AA4A78" w:rsidP="00AA4A78">
      <w:r>
        <w:t xml:space="preserve">30101810400000000225 </w:t>
      </w:r>
    </w:p>
    <w:p w:rsidR="00AA4A78" w:rsidRDefault="00AA4A78" w:rsidP="00AA4A78">
      <w:r>
        <w:t xml:space="preserve">БИК банка 044525225 </w:t>
      </w:r>
    </w:p>
    <w:p w:rsidR="00AA4A78" w:rsidRDefault="00AA4A78" w:rsidP="00AA4A78">
      <w:r>
        <w:t>ИНН банка 7707083893</w:t>
      </w:r>
    </w:p>
    <w:p w:rsidR="005211D8" w:rsidRDefault="005211D8" w:rsidP="005211D8">
      <w:pPr>
        <w:jc w:val="both"/>
      </w:pPr>
      <w:r>
        <w:t>Счет получателя 40817.810.1.3812.2441152</w:t>
      </w:r>
    </w:p>
    <w:p w:rsidR="005637EE" w:rsidRPr="00424C28" w:rsidRDefault="005637EE" w:rsidP="005637EE">
      <w:pPr>
        <w:rPr>
          <w:u w:val="single"/>
        </w:rPr>
      </w:pPr>
      <w:bookmarkStart w:id="15" w:name="_GoBack"/>
      <w:bookmarkEnd w:id="15"/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DC0EE9" w:rsidRPr="00DC0EE9">
              <w:rPr>
                <w:szCs w:val="24"/>
              </w:rPr>
              <w:t>Степаненко Владимира Ивановича</w:t>
            </w:r>
            <w:r w:rsidR="00604C1D"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AB" w:rsidRDefault="00073FAB">
      <w:r>
        <w:separator/>
      </w:r>
    </w:p>
  </w:endnote>
  <w:endnote w:type="continuationSeparator" w:id="0">
    <w:p w:rsidR="00073FAB" w:rsidRDefault="0007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073FA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73FAB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AB" w:rsidRDefault="00073FAB">
      <w:r>
        <w:separator/>
      </w:r>
    </w:p>
  </w:footnote>
  <w:footnote w:type="continuationSeparator" w:id="0">
    <w:p w:rsidR="00073FAB" w:rsidRDefault="0007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73FAB"/>
    <w:rsid w:val="000C5969"/>
    <w:rsid w:val="00103240"/>
    <w:rsid w:val="00153729"/>
    <w:rsid w:val="002B554F"/>
    <w:rsid w:val="00300430"/>
    <w:rsid w:val="00316EB8"/>
    <w:rsid w:val="00324073"/>
    <w:rsid w:val="004B19B0"/>
    <w:rsid w:val="004F13D2"/>
    <w:rsid w:val="005211D8"/>
    <w:rsid w:val="005637EE"/>
    <w:rsid w:val="0057286D"/>
    <w:rsid w:val="00576AE9"/>
    <w:rsid w:val="00604C1D"/>
    <w:rsid w:val="00633AB1"/>
    <w:rsid w:val="00720807"/>
    <w:rsid w:val="00A57520"/>
    <w:rsid w:val="00AA4A78"/>
    <w:rsid w:val="00C95C8B"/>
    <w:rsid w:val="00CA291B"/>
    <w:rsid w:val="00D30473"/>
    <w:rsid w:val="00DC0EE9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3</cp:revision>
  <dcterms:created xsi:type="dcterms:W3CDTF">2023-03-14T17:39:00Z</dcterms:created>
  <dcterms:modified xsi:type="dcterms:W3CDTF">2023-03-15T17:06:00Z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