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7962–ОАОФ/2/16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 (повторные торги);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мебель офисная, 14 позиций.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350 628.30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февраля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февраля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