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7962–ОАОФ/1/5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февраля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7962-ОАОФ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"2048 ЦИБ" (повторные торги);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зем.участок с к/н 68:29:0309007:1394 площадью 5 573 кв.м. без зданий/сооружений.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3 627 554.87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А64-1351/2018.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"2048 ЦИБ".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«09» января 2024г.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«12» февраля 2024г.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