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зем.участок с к/н 68:29:0309007:1397, общей площадью 41 767 кв.м., с расположенными на нем 18-тью зданиями/сооружениями (теплица, 14 хранилищ разного типа, площадка из ж/б плит собственного изготовления, 2 ж/б убежища – подробное описание в прикрепленном к настоящему сообщению положению о порядке, сроках и условиях продажи имущества.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48 072 041.86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