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7953–ОАОФ/1/6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6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«6» февраля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7953-ОАОФ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Харченко Леонид Павлович;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6</w:t>
      </w:r>
      <w:r>
        <w:rPr>
          <w:rFonts w:eastAsia="Times New Roman"/>
        </w:rPr>
        <w:t>: Земельный участок, площадью 2 500 кв.м., с кадастровым номером 50:31:0030245:73, местоположение установлено относительно ориентира, расположенного в границах участка. Почтовый адрес ориентира: обл. Московская, р-н Чеховский, СП Любучанское, д. Прохорово.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4 563 900.00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А40-78646/2021 -24-192 Ф.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Харченко Леонид Павлович.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Гандзюк Оксана Леонидовна.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Гандзюк Оксана Леонидовна.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«25» декабря 2023г. 15:00:00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«06» февраля 2024г. 15:00:00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(Гандзюк Оксана Леонидовна)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Гандзюк Оксана Леонидовна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