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7915–ОАОФ/1/1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Пономарева Валентина Анатольевна;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36:30:0300002:36, категория земель: Земли населенных пунктов, вид разрешенного использования: для ведения личного подсобного хозяйства, площадью 5000 кв. м., адрес: Воронежская область, р-н Терновский, с Алешки, ул Заливная, 21.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690 450.00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А14-17653/2022.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Пономарева Валентина Анатольевна.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января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