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Кудрявцева Лариса Юрьевна;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номером: 47:07:0155001:541, расположенный по адресу: Ленинградская область, Всеволожский муниципальный район, Куйвозовское сельское поселение, ТСН «Лемпала», уч. 80, площадью 1144+/- 24 кв.м., категория земель: земли сельскохозяйственного назначения, вид разрешенного использования: садоводческие и дачные объединения, вид права, доля в праве: собственность. Ограничения прав на земельный участок, предусмотренные статьей 56 Земельного кодекса Российской Федерации от 28.03.2018: придорожная полоса автомобильной дороги общего пользования федерального значения А-121. Ограничения прав на земельный участок, предусмотренные статьей 56 Земельного кодекса Российской Федерации от 28.03.2018: пригородные электрические сети. Ограничения прав на земельный участок, предусмотренные статьей 56 Земельного кодекса Российской Федерации от 28.03.2018: охранная зона линии электропередач 35 кВ.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А56-108189/2020.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Кудрявцева Лариса Юрьевна.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11.01.2024 00:00:00 ⇆ 17.01.2024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13:25:16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Дмитрук Артем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ИНН:780724676298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13:25:16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Дмитрук Артем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ИНН:780724676298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