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Богдан Наталья Николаевна;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праве общей долевой собственности на жилое помещение, расположенное по адресу: Ленинградская обл., Тосненский р-он, д. Чудской Бор, ул. Совхозная, д. 1, кв. 1, общая площадь жилого помещения: 31.1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А56-129643/2022.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Богдан Наталья 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декабря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января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14:59:02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Фельдман Илья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ИНН:781704139106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14:59:02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Фельдман Илья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ИНН:781704139106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