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Гараж, площадь 22,80 кв. м., количество этажей: 1, адрес (местонахождение): Россия, край Красноярский, г Железногорск, дом ГК 89, бокс №1, гараж № 24, кадастровый (условный) номер: 24:58:0000000:39159.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12:01:50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ИНН:245209007382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ИНН:246509306385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18:43:49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ИНН:245200215290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06:18:36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ИНН:245210040680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13:27:01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Клюс Игорь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ИНН:245204614496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13:27:01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Клюс Игорь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ИНН:245204614496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06:18:36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Красиков Павел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ИНН:245210040680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18:43:49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ИНН:245200215290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ИНН:246509306385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12:01:50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ИНН:245209007382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