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7877–ОАОФ/1/5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СК "АФИНА ПАЛЛАДА";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141 единицы.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362 959 800.00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А45-5702/2016.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СК "АФИНА ПАЛЛАДА".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января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