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7881–ОТПП/1/1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января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повторные торги посредством публичного предложения, должник Шапошников Дмитрий Львович;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квартира, назначение: жилое помещение, площадью 219,1 кв. м., расположенная на 14,15 этаже по адресу: г. Москва, Университетский проспект, д. 16, кв. 37; кадастровый номер: 77:07:0010002:3193..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86 109 288.30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А40-128921/2019 44-127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Шапошников Дмитрий Львович.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(Панова Анна Андреевна)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