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7863–ОАОФ/2/2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7863-ОАОФ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Пикуля Андрей Петрович;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участок, 1/2 доли в праве общей долевой собственности на объект недвижимости: кадастровый номер: 40:22:201302:21, адрес: Калужская обл., Ферзиковский р-н, д. Судаково, д. 11, участок находится в 25 м. по направлению на юго-запад от ориентира, ориентир – дом;  площадь: 8100 м.кв.+/- 63,0.Вид разрешенного использования: Земельный участок для ведения личного подсобного хозяйства..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250 250.00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А40-23793/2022.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Пикуля Андрей Петрович.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Раянов Наиль Мансурович.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«22» ноября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декабря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«27» декабря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«27» декабря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