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DA720" w14:textId="77777777" w:rsidR="00907CAA" w:rsidRPr="00606042" w:rsidRDefault="00907CAA" w:rsidP="00907C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14:paraId="50913E55" w14:textId="33DF612F" w:rsidR="00907CAA" w:rsidRPr="00606042" w:rsidRDefault="00907CAA" w:rsidP="00907C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</w:t>
      </w:r>
      <w:r w:rsidR="009F38FC">
        <w:rPr>
          <w:rFonts w:ascii="Times New Roman" w:eastAsia="Times New Roman" w:hAnsi="Times New Roman" w:cs="Times New Roman"/>
          <w:lang w:eastAsia="ru-RU"/>
        </w:rPr>
        <w:t>23</w:t>
      </w:r>
    </w:p>
    <w:p w14:paraId="6F111632" w14:textId="67062409" w:rsidR="00907CAA" w:rsidRDefault="00907CAA" w:rsidP="00907CAA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3C8548" w14:textId="56DAD76C" w:rsidR="00C778D0" w:rsidRPr="00FA4DF3" w:rsidRDefault="00C778D0" w:rsidP="00C778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4DF3">
        <w:rPr>
          <w:rFonts w:ascii="Times New Roman" w:hAnsi="Times New Roman"/>
        </w:rPr>
        <w:t>Крючков Алексей Игоревич, именуемый (-</w:t>
      </w:r>
      <w:proofErr w:type="spellStart"/>
      <w:proofErr w:type="gramStart"/>
      <w:r w:rsidRPr="00FA4DF3">
        <w:rPr>
          <w:rFonts w:ascii="Times New Roman" w:hAnsi="Times New Roman"/>
        </w:rPr>
        <w:t>ая</w:t>
      </w:r>
      <w:proofErr w:type="spellEnd"/>
      <w:r w:rsidRPr="00FA4DF3">
        <w:rPr>
          <w:rFonts w:ascii="Times New Roman" w:hAnsi="Times New Roman"/>
        </w:rPr>
        <w:t>)  в</w:t>
      </w:r>
      <w:proofErr w:type="gramEnd"/>
      <w:r w:rsidRPr="00FA4DF3">
        <w:rPr>
          <w:rFonts w:ascii="Times New Roman" w:hAnsi="Times New Roman"/>
        </w:rPr>
        <w:t xml:space="preserve"> дальнейшем «Продавец», в лице финансового управляющего Зонова Максима Валериевича, действующего на основании решения Арбитражного суда Рязанской области от 25.09.2023 г. (резолютивная часть объявлена </w:t>
      </w:r>
      <w:r w:rsidR="00FA4DF3" w:rsidRPr="00FA4DF3">
        <w:rPr>
          <w:rFonts w:ascii="Times New Roman" w:hAnsi="Times New Roman"/>
        </w:rPr>
        <w:t>18.09</w:t>
      </w:r>
      <w:r w:rsidRPr="00FA4DF3">
        <w:rPr>
          <w:rFonts w:ascii="Times New Roman" w:hAnsi="Times New Roman"/>
        </w:rPr>
        <w:t>.2023 г.) по делу № А54-</w:t>
      </w:r>
      <w:r w:rsidR="00FA4DF3" w:rsidRPr="00FA4DF3">
        <w:rPr>
          <w:rFonts w:ascii="Times New Roman" w:hAnsi="Times New Roman"/>
        </w:rPr>
        <w:t>112</w:t>
      </w:r>
      <w:r w:rsidRPr="00FA4DF3">
        <w:rPr>
          <w:rFonts w:ascii="Times New Roman" w:hAnsi="Times New Roman"/>
        </w:rPr>
        <w:t xml:space="preserve">/2023, с одной стороны, </w:t>
      </w:r>
    </w:p>
    <w:p w14:paraId="7D8D7BC3" w14:textId="5929F310" w:rsidR="00907CAA" w:rsidRPr="00FA4DF3" w:rsidRDefault="00C778D0" w:rsidP="00FA4DF3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</w:rPr>
      </w:pPr>
      <w:r w:rsidRPr="00FA4DF3">
        <w:rPr>
          <w:rFonts w:ascii="Times New Roman" w:hAnsi="Times New Roman"/>
        </w:rPr>
        <w:t>и _________________, именуемое (-</w:t>
      </w:r>
      <w:proofErr w:type="spellStart"/>
      <w:r w:rsidRPr="00FA4DF3">
        <w:rPr>
          <w:rFonts w:ascii="Times New Roman" w:hAnsi="Times New Roman"/>
        </w:rPr>
        <w:t>ый</w:t>
      </w:r>
      <w:proofErr w:type="spellEnd"/>
      <w:r w:rsidRPr="00FA4DF3">
        <w:rPr>
          <w:rFonts w:ascii="Times New Roman" w:hAnsi="Times New Roman"/>
        </w:rPr>
        <w:t>, -</w:t>
      </w:r>
      <w:proofErr w:type="spellStart"/>
      <w:r w:rsidRPr="00FA4DF3">
        <w:rPr>
          <w:rFonts w:ascii="Times New Roman" w:hAnsi="Times New Roman"/>
        </w:rPr>
        <w:t>ая</w:t>
      </w:r>
      <w:proofErr w:type="spellEnd"/>
      <w:r w:rsidRPr="00FA4DF3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907CAA" w:rsidRPr="00FA4DF3">
        <w:rPr>
          <w:rFonts w:ascii="Times New Roman" w:hAnsi="Times New Roman" w:cs="Times New Roman"/>
          <w:bCs/>
          <w:noProof/>
        </w:rPr>
        <w:t>:</w:t>
      </w:r>
    </w:p>
    <w:p w14:paraId="395E890D" w14:textId="77777777" w:rsidR="00FA4DF3" w:rsidRPr="00FA4DF3" w:rsidRDefault="00FA4DF3" w:rsidP="00FA4DF3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14:paraId="37D1F4EE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14:paraId="0CAE2981" w14:textId="48DA5F22" w:rsidR="00907CAA" w:rsidRPr="00D30295" w:rsidRDefault="00907CAA" w:rsidP="00907CAA">
      <w:pPr>
        <w:rPr>
          <w:rFonts w:ascii="Times New Roman" w:eastAsia="Times New Roman" w:hAnsi="Times New Roman" w:cs="Times New Roman"/>
          <w:lang w:eastAsia="ru-RU"/>
        </w:rPr>
      </w:pPr>
      <w:r w:rsidRPr="001006AD">
        <w:rPr>
          <w:rFonts w:ascii="Times New Roman" w:eastAsia="Times New Roman" w:hAnsi="Times New Roman" w:cs="Times New Roman"/>
          <w:lang w:eastAsia="ru-RU"/>
        </w:rPr>
        <w:t>1.1.</w:t>
      </w:r>
      <w:r w:rsidRPr="001006AD">
        <w:rPr>
          <w:rFonts w:ascii="Times New Roman" w:eastAsia="Times New Roman" w:hAnsi="Times New Roman" w:cs="Times New Roman"/>
          <w:lang w:val="en-US" w:eastAsia="ru-RU"/>
        </w:rPr>
        <w:t> 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1006A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Pr="00D30295">
        <w:rPr>
          <w:rFonts w:ascii="Times New Roman" w:eastAsia="Times New Roman" w:hAnsi="Times New Roman" w:cs="Times New Roman"/>
          <w:bCs/>
          <w:lang w:eastAsia="ru-RU"/>
        </w:rPr>
        <w:t xml:space="preserve">размере </w:t>
      </w:r>
      <w:r w:rsidR="00002F39">
        <w:rPr>
          <w:rFonts w:ascii="Times New Roman" w:eastAsia="Times New Roman" w:hAnsi="Times New Roman" w:cs="Times New Roman"/>
          <w:bCs/>
          <w:lang w:eastAsia="ru-RU"/>
        </w:rPr>
        <w:t>404 557,56</w:t>
      </w:r>
      <w:bookmarkStart w:id="0" w:name="_GoBack"/>
      <w:bookmarkEnd w:id="0"/>
      <w:r w:rsidR="009F38FC" w:rsidRPr="00D30295">
        <w:rPr>
          <w:rFonts w:ascii="Times New Roman" w:eastAsia="Times New Roman" w:hAnsi="Times New Roman" w:cs="Times New Roman"/>
          <w:bCs/>
          <w:lang w:eastAsia="ru-RU"/>
        </w:rPr>
        <w:t xml:space="preserve"> рублей </w:t>
      </w:r>
      <w:r w:rsidRPr="00D30295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D30295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________ имущества Должника по лоту №1: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02"/>
        <w:gridCol w:w="9902"/>
      </w:tblGrid>
      <w:tr w:rsidR="00907CAA" w:rsidRPr="00D30295" w14:paraId="5EE7A677" w14:textId="77777777" w:rsidTr="00D30295">
        <w:trPr>
          <w:trHeight w:hRule="exact" w:val="782"/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AE194" w14:textId="77777777" w:rsidR="00907CAA" w:rsidRPr="00D30295" w:rsidRDefault="00907CAA" w:rsidP="007857B4">
            <w:pPr>
              <w:jc w:val="center"/>
              <w:rPr>
                <w:rFonts w:ascii="Times New Roman" w:hAnsi="Times New Roman" w:cs="Times New Roman"/>
              </w:rPr>
            </w:pPr>
          </w:p>
          <w:p w14:paraId="552CA895" w14:textId="77777777" w:rsidR="00907CAA" w:rsidRPr="00D30295" w:rsidRDefault="00907CAA" w:rsidP="00785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4C305A" w14:textId="503F78BD" w:rsidR="00907CAA" w:rsidRPr="00D30295" w:rsidRDefault="00D30295" w:rsidP="00D3029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95">
              <w:rPr>
                <w:rFonts w:ascii="Times New Roman" w:hAnsi="Times New Roman" w:cs="Times New Roman"/>
              </w:rPr>
              <w:t>Квартира, расположенная по адресу: г. Рязань, пр. Яблочкова, д.2, кв. 13, кадастровый номер: 62:29:0080085:43</w:t>
            </w:r>
          </w:p>
        </w:tc>
      </w:tr>
    </w:tbl>
    <w:p w14:paraId="77E9FECA" w14:textId="4C8DD1EC" w:rsidR="00907CAA" w:rsidRPr="00D30295" w:rsidRDefault="00907CAA" w:rsidP="00907CAA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D30295">
        <w:rPr>
          <w:b/>
        </w:rPr>
        <w:t xml:space="preserve"> </w:t>
      </w:r>
      <w:r w:rsidRPr="00D3029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Сумма задатка составляет </w:t>
      </w:r>
      <w:r w:rsidR="00133D29" w:rsidRPr="00D30295">
        <w:rPr>
          <w:rFonts w:ascii="Times New Roman" w:eastAsia="Times New Roman" w:hAnsi="Times New Roman" w:cs="Times New Roman"/>
          <w:b/>
          <w:bCs/>
          <w:i/>
          <w:lang w:eastAsia="ru-RU"/>
        </w:rPr>
        <w:t>2</w:t>
      </w:r>
      <w:r w:rsidRPr="00D30295">
        <w:rPr>
          <w:rFonts w:ascii="Times New Roman" w:eastAsia="Times New Roman" w:hAnsi="Times New Roman" w:cs="Times New Roman"/>
          <w:b/>
          <w:bCs/>
          <w:i/>
          <w:lang w:eastAsia="ru-RU"/>
        </w:rPr>
        <w:t>0 % от начальной (текущей) цены лота.</w:t>
      </w:r>
    </w:p>
    <w:p w14:paraId="66E08A3C" w14:textId="77777777" w:rsidR="00907CAA" w:rsidRPr="00D30295" w:rsidRDefault="00907CAA" w:rsidP="00907CAA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30295">
        <w:rPr>
          <w:rFonts w:ascii="Times New Roman" w:eastAsia="Times New Roman" w:hAnsi="Times New Roman" w:cs="Times New Roman"/>
          <w:bCs/>
          <w:lang w:eastAsia="ru-RU"/>
        </w:rPr>
        <w:t>1.2.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4F240D91" w14:textId="77777777" w:rsidR="00907CAA" w:rsidRPr="00D30295" w:rsidRDefault="00907CAA" w:rsidP="00907CAA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30295">
        <w:rPr>
          <w:rFonts w:ascii="Times New Roman" w:eastAsia="Times New Roman" w:hAnsi="Times New Roman" w:cs="Times New Roman"/>
          <w:bCs/>
          <w:lang w:eastAsia="ru-RU"/>
        </w:rPr>
        <w:t xml:space="preserve">1.3.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14:paraId="3529517D" w14:textId="77777777" w:rsidR="00907CAA" w:rsidRPr="00D30295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D27EBC6" w14:textId="77777777" w:rsidR="00907CAA" w:rsidRPr="00D30295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30295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D30295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14:paraId="4F8CC9B8" w14:textId="77777777" w:rsidR="00907CAA" w:rsidRPr="00D30295" w:rsidRDefault="00907CAA" w:rsidP="00907CAA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30295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14:paraId="672379EC" w14:textId="77777777" w:rsidR="00907CAA" w:rsidRPr="00D30295" w:rsidRDefault="00907CAA" w:rsidP="00907CAA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14:paraId="7CDD28AA" w14:textId="77777777" w:rsidR="009F38FC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14:paraId="4B6DFE4A" w14:textId="7CA1814E" w:rsidR="009F38FC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 xml:space="preserve">Получатель: </w:t>
      </w:r>
      <w:r w:rsidR="00D30295" w:rsidRPr="00D30295">
        <w:rPr>
          <w:rFonts w:ascii="Times New Roman" w:hAnsi="Times New Roman" w:cs="Times New Roman"/>
          <w:b/>
          <w:i/>
        </w:rPr>
        <w:t>Крючков Алексей Игоревич</w:t>
      </w:r>
    </w:p>
    <w:p w14:paraId="55C13286" w14:textId="5C4EEB51" w:rsidR="009F38FC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 xml:space="preserve">Счет получателя: </w:t>
      </w:r>
      <w:r w:rsidR="00D30295" w:rsidRPr="00D30295">
        <w:rPr>
          <w:rFonts w:ascii="Times New Roman" w:hAnsi="Times New Roman" w:cs="Times New Roman"/>
          <w:b/>
          <w:i/>
        </w:rPr>
        <w:t>40817810053003222788</w:t>
      </w:r>
    </w:p>
    <w:p w14:paraId="6FBC301E" w14:textId="77777777" w:rsidR="009F38FC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>БИК банка получателя: 046126614</w:t>
      </w:r>
    </w:p>
    <w:p w14:paraId="218EEF41" w14:textId="77777777" w:rsidR="009F38FC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>Кор/счет банка получателя: 30101810500000000614</w:t>
      </w:r>
    </w:p>
    <w:p w14:paraId="308B77BA" w14:textId="037D49F0" w:rsidR="00907CAA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>ИНН банка получателя: 7707083893</w:t>
      </w:r>
      <w:r w:rsidR="00907CAA" w:rsidRPr="00D30295">
        <w:rPr>
          <w:rFonts w:ascii="Times New Roman" w:hAnsi="Times New Roman" w:cs="Times New Roman"/>
          <w:b/>
          <w:i/>
        </w:rPr>
        <w:t xml:space="preserve"> </w:t>
      </w:r>
    </w:p>
    <w:p w14:paraId="717CE353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062ECC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062E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F29CF4D" w14:textId="77777777" w:rsidR="00907CAA" w:rsidRPr="00062ECC" w:rsidRDefault="00907CAA" w:rsidP="00907CAA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14:paraId="6202A964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14:paraId="1B295B2A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14:paraId="1C9B1B13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6A5FF4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2ECC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062ECC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14:paraId="5CEFC205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14:paraId="74F3245D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комиссии, взимаемой ПАО Сбербанк за проведение возвратной транзакции (По правилам и тарифам ПАО Сбербанк).</w:t>
      </w:r>
    </w:p>
    <w:p w14:paraId="2EC6E8DD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14:paraId="1FE0417A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14:paraId="793C9AF7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14:paraId="2511F808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14:paraId="3D651FF3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lastRenderedPageBreak/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14:paraId="6B878D55" w14:textId="77777777" w:rsidR="00907CAA" w:rsidRPr="00062ECC" w:rsidRDefault="00907CAA" w:rsidP="00907CAA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907CAA" w:rsidRPr="00062ECC" w14:paraId="28DD2FE3" w14:textId="77777777" w:rsidTr="007857B4">
        <w:trPr>
          <w:trHeight w:val="375"/>
        </w:trPr>
        <w:tc>
          <w:tcPr>
            <w:tcW w:w="848" w:type="dxa"/>
          </w:tcPr>
          <w:p w14:paraId="4A45F0D6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78351E6D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07CAA" w:rsidRPr="00062ECC" w14:paraId="7A3BD863" w14:textId="77777777" w:rsidTr="007857B4">
        <w:trPr>
          <w:trHeight w:val="385"/>
        </w:trPr>
        <w:tc>
          <w:tcPr>
            <w:tcW w:w="848" w:type="dxa"/>
          </w:tcPr>
          <w:p w14:paraId="4882EDB5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61E61537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14:paraId="52C8BE5D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14:paraId="64E94FAA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907CAA" w:rsidRPr="00062ECC" w14:paraId="1650D153" w14:textId="77777777" w:rsidTr="007857B4">
        <w:trPr>
          <w:trHeight w:val="397"/>
        </w:trPr>
        <w:tc>
          <w:tcPr>
            <w:tcW w:w="10480" w:type="dxa"/>
            <w:vAlign w:val="bottom"/>
          </w:tcPr>
          <w:p w14:paraId="65A216C8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07CAA" w:rsidRPr="00062ECC" w14:paraId="5998F84F" w14:textId="77777777" w:rsidTr="007857B4">
        <w:trPr>
          <w:trHeight w:val="387"/>
        </w:trPr>
        <w:tc>
          <w:tcPr>
            <w:tcW w:w="10480" w:type="dxa"/>
            <w:vAlign w:val="bottom"/>
          </w:tcPr>
          <w:p w14:paraId="357B0863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14:paraId="4BFD9063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14:paraId="5C7AE070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14:paraId="71011E8C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52FDD659" w14:textId="77777777" w:rsidR="00907CAA" w:rsidRPr="00133D29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6F14E6FA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2ECC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062ECC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14:paraId="0FEDEC13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14:paraId="35865411" w14:textId="77777777" w:rsidR="00907CAA" w:rsidRPr="00062ECC" w:rsidRDefault="00907CAA" w:rsidP="00907CAA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Рязанской области (в случае подведомственности спора арбитражному суду) или в районном суде Рязанской области (в случае подведомственности спора суду общей юрисдикции).</w:t>
      </w:r>
    </w:p>
    <w:p w14:paraId="7D53EEBB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17FA84FB" w14:textId="282A92F9" w:rsidR="00907CAA" w:rsidRDefault="00907CAA" w:rsidP="00907CAA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2ECC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062ECC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FA4DF3" w:rsidRPr="004D6CAB" w14:paraId="30EC2E1A" w14:textId="77777777" w:rsidTr="005965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F3B3A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FD6B2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FA4DF3" w:rsidRPr="004D6CAB" w14:paraId="56D56392" w14:textId="77777777" w:rsidTr="005965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D7D00" w14:textId="77777777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>Крючков Алексей Игоревич</w:t>
            </w:r>
          </w:p>
          <w:p w14:paraId="7CDA3921" w14:textId="77777777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дата рождения: 07.11.1988 г., </w:t>
            </w:r>
          </w:p>
          <w:p w14:paraId="46B42E8E" w14:textId="77777777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место рождения: с. Поляны Рязанского района Рязанской области, </w:t>
            </w:r>
          </w:p>
          <w:p w14:paraId="62D46266" w14:textId="77777777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СНИЛС 138-190-908 74, </w:t>
            </w:r>
          </w:p>
          <w:p w14:paraId="251B4887" w14:textId="77777777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ИНН 621505463690, </w:t>
            </w:r>
          </w:p>
          <w:p w14:paraId="218E2642" w14:textId="32D6E1BD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>регистрация по месту жительства: 390023, г Рязань, проезд Яблочкова, д 2, кв 13</w:t>
            </w:r>
          </w:p>
          <w:p w14:paraId="428F6CF7" w14:textId="655E84FF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Банковские реквизиты: </w:t>
            </w:r>
          </w:p>
          <w:p w14:paraId="601A6D0A" w14:textId="77777777" w:rsidR="00FA4DF3" w:rsidRPr="00C5507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Рязанское отделение №8606/003 ПАО Сбербанк</w:t>
            </w:r>
          </w:p>
          <w:p w14:paraId="70D5F265" w14:textId="77777777" w:rsidR="00FA4DF3" w:rsidRPr="00C5507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Получатель: Крючков Алексей Игоревич</w:t>
            </w:r>
          </w:p>
          <w:p w14:paraId="5AC0FDC2" w14:textId="77777777" w:rsidR="00FA4DF3" w:rsidRPr="00C5507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Счет получателя: 40817810053003222788</w:t>
            </w:r>
          </w:p>
          <w:p w14:paraId="38D3D910" w14:textId="77777777" w:rsidR="00FA4DF3" w:rsidRPr="00C5507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БИК банка получателя: 046126614</w:t>
            </w:r>
          </w:p>
          <w:p w14:paraId="323B0FA2" w14:textId="77777777" w:rsidR="00FA4DF3" w:rsidRPr="00C5507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Кор/счет банка получателя: 30101810500000000614</w:t>
            </w:r>
          </w:p>
          <w:p w14:paraId="676ACD09" w14:textId="1ED38502" w:rsidR="00FA4DF3" w:rsidRPr="004D6CA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8"/>
                <w:szCs w:val="18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ИНН банка получателя: 7707083893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8BB8C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паспорт: </w:t>
            </w:r>
          </w:p>
          <w:p w14:paraId="0C4FA535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</w:p>
          <w:p w14:paraId="66819055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</w:p>
          <w:p w14:paraId="138B01EC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Pr="004D6CAB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</w:t>
            </w:r>
          </w:p>
        </w:tc>
      </w:tr>
      <w:tr w:rsidR="00FA4DF3" w:rsidRPr="004D6CAB" w14:paraId="76840CF6" w14:textId="77777777" w:rsidTr="005965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9B1A7" w14:textId="3F17B2D8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Крючкова Алексея Игоревича</w:t>
            </w:r>
          </w:p>
          <w:p w14:paraId="330136CD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0A015DC" w14:textId="77777777" w:rsidR="00FA4DF3" w:rsidRPr="00C5507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C550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</w:t>
            </w:r>
            <w:proofErr w:type="gramStart"/>
            <w:r w:rsidRPr="00C550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_  </w:t>
            </w:r>
            <w:r w:rsidRPr="00C5507B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М.В.</w:t>
            </w:r>
            <w:proofErr w:type="gramEnd"/>
            <w:r w:rsidRPr="00C5507B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Зонов</w:t>
            </w:r>
          </w:p>
          <w:p w14:paraId="28738C63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D8848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14:paraId="14C21597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14:paraId="74C2F6D4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</w:tbl>
    <w:p w14:paraId="04552E02" w14:textId="52D2A425" w:rsidR="00FA4DF3" w:rsidRDefault="00FA4DF3" w:rsidP="00907CAA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FA4DF3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BF8"/>
    <w:multiLevelType w:val="hybridMultilevel"/>
    <w:tmpl w:val="4D4CE3BE"/>
    <w:lvl w:ilvl="0" w:tplc="40822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4F"/>
    <w:rsid w:val="00002F39"/>
    <w:rsid w:val="00062ECC"/>
    <w:rsid w:val="00133D29"/>
    <w:rsid w:val="003A234F"/>
    <w:rsid w:val="00907CAA"/>
    <w:rsid w:val="00925889"/>
    <w:rsid w:val="009F38FC"/>
    <w:rsid w:val="00C5507B"/>
    <w:rsid w:val="00C778D0"/>
    <w:rsid w:val="00C820C0"/>
    <w:rsid w:val="00D30295"/>
    <w:rsid w:val="00E02159"/>
    <w:rsid w:val="00FA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8FBC0A2"/>
  <w15:chartTrackingRefBased/>
  <w15:docId w15:val="{A2AC253D-2783-4442-A220-674FF071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07C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07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07C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</cp:lastModifiedBy>
  <cp:revision>2</cp:revision>
  <dcterms:created xsi:type="dcterms:W3CDTF">2023-11-11T13:43:00Z</dcterms:created>
  <dcterms:modified xsi:type="dcterms:W3CDTF">2023-11-11T13:43:00Z</dcterms:modified>
</cp:coreProperties>
</file>